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64CC2" w14:textId="77777777" w:rsidR="0036239F" w:rsidRDefault="0036239F" w:rsidP="00FC2C8F"/>
    <w:p w14:paraId="4C3B85EB" w14:textId="77777777" w:rsidR="00165DC5" w:rsidRDefault="00165DC5" w:rsidP="00FC2C8F"/>
    <w:p w14:paraId="228D613D" w14:textId="77777777" w:rsidR="00165DC5" w:rsidRDefault="00165DC5" w:rsidP="00FC2C8F"/>
    <w:p w14:paraId="24D824F9" w14:textId="77777777" w:rsidR="00165DC5" w:rsidRDefault="00165DC5" w:rsidP="00FC2C8F"/>
    <w:p w14:paraId="130F26B2" w14:textId="77777777" w:rsidR="00165DC5" w:rsidRDefault="00165DC5" w:rsidP="00FC2C8F"/>
    <w:p w14:paraId="474C4405" w14:textId="77777777" w:rsidR="00165DC5" w:rsidRDefault="00165DC5" w:rsidP="00FC2C8F"/>
    <w:p w14:paraId="53DA46FC" w14:textId="77777777" w:rsidR="00165DC5" w:rsidRDefault="00165DC5" w:rsidP="00FC2C8F"/>
    <w:p w14:paraId="77E22336" w14:textId="77777777" w:rsidR="00165DC5" w:rsidRDefault="00165DC5" w:rsidP="00FC2C8F"/>
    <w:p w14:paraId="396DBD83" w14:textId="77777777" w:rsidR="00165DC5" w:rsidRDefault="00165DC5" w:rsidP="00FC2C8F"/>
    <w:p w14:paraId="420C1DD6" w14:textId="77777777" w:rsidR="00165DC5" w:rsidRPr="00165DC5" w:rsidRDefault="00165DC5" w:rsidP="00165DC5">
      <w:pPr>
        <w:jc w:val="right"/>
        <w:rPr>
          <w:rFonts w:ascii="Times New Roman" w:hAnsi="Times New Roman"/>
          <w:b/>
          <w:i/>
          <w:sz w:val="40"/>
        </w:rPr>
      </w:pPr>
      <w:r w:rsidRPr="00165DC5">
        <w:rPr>
          <w:rFonts w:ascii="Times New Roman" w:hAnsi="Times New Roman"/>
          <w:b/>
          <w:i/>
          <w:sz w:val="40"/>
        </w:rPr>
        <w:t>Veiligheids- en Gezondheidsplan</w:t>
      </w:r>
    </w:p>
    <w:p w14:paraId="65E16D03" w14:textId="77777777" w:rsidR="00165DC5" w:rsidRPr="00165DC5" w:rsidRDefault="00165DC5" w:rsidP="00165DC5">
      <w:pPr>
        <w:jc w:val="right"/>
        <w:rPr>
          <w:rFonts w:ascii="Times New Roman" w:hAnsi="Times New Roman"/>
          <w:b/>
          <w:i/>
          <w:sz w:val="40"/>
        </w:rPr>
      </w:pPr>
    </w:p>
    <w:p w14:paraId="141FF6DE" w14:textId="77777777" w:rsidR="00165DC5" w:rsidRPr="00165DC5" w:rsidRDefault="00165DC5" w:rsidP="00165DC5">
      <w:pPr>
        <w:jc w:val="right"/>
        <w:rPr>
          <w:rFonts w:ascii="Times New Roman" w:hAnsi="Times New Roman"/>
          <w:b/>
          <w:i/>
          <w:sz w:val="40"/>
        </w:rPr>
      </w:pPr>
    </w:p>
    <w:p w14:paraId="294E4FE8" w14:textId="77777777" w:rsidR="00165DC5" w:rsidRPr="00165DC5" w:rsidRDefault="00165DC5" w:rsidP="00165DC5">
      <w:pPr>
        <w:jc w:val="right"/>
        <w:rPr>
          <w:rFonts w:ascii="Times New Roman" w:hAnsi="Times New Roman"/>
          <w:b/>
          <w:i/>
          <w:sz w:val="40"/>
        </w:rPr>
      </w:pPr>
      <w:r w:rsidRPr="00165DC5">
        <w:rPr>
          <w:rFonts w:ascii="Times New Roman" w:hAnsi="Times New Roman"/>
          <w:b/>
          <w:i/>
          <w:sz w:val="40"/>
        </w:rPr>
        <w:t>behorende bij het werk:</w:t>
      </w:r>
    </w:p>
    <w:p w14:paraId="3C5C4608" w14:textId="77777777" w:rsidR="00165DC5" w:rsidRDefault="00165DC5" w:rsidP="00165DC5">
      <w:pPr>
        <w:jc w:val="right"/>
        <w:rPr>
          <w:rFonts w:ascii="Times New Roman" w:hAnsi="Times New Roman"/>
          <w:b/>
          <w:i/>
          <w:sz w:val="40"/>
        </w:rPr>
      </w:pPr>
    </w:p>
    <w:p w14:paraId="3AF77713" w14:textId="77777777" w:rsidR="00165DC5" w:rsidRDefault="00165DC5" w:rsidP="00165DC5">
      <w:pPr>
        <w:jc w:val="right"/>
        <w:rPr>
          <w:rFonts w:ascii="Times New Roman" w:hAnsi="Times New Roman"/>
          <w:b/>
          <w:i/>
          <w:sz w:val="40"/>
        </w:rPr>
      </w:pPr>
    </w:p>
    <w:p w14:paraId="429FE965" w14:textId="77777777" w:rsidR="00165DC5" w:rsidRDefault="00165DC5" w:rsidP="00165DC5">
      <w:pPr>
        <w:jc w:val="right"/>
        <w:rPr>
          <w:rFonts w:ascii="Times New Roman" w:hAnsi="Times New Roman"/>
          <w:b/>
          <w:i/>
          <w:sz w:val="40"/>
        </w:rPr>
      </w:pPr>
    </w:p>
    <w:sdt>
      <w:sdtPr>
        <w:rPr>
          <w:rFonts w:ascii="Times New Roman" w:hAnsi="Times New Roman"/>
          <w:b/>
          <w:i/>
          <w:sz w:val="40"/>
        </w:rPr>
        <w:id w:val="995294680"/>
        <w:placeholder>
          <w:docPart w:val="810D7375BA914908802B9FE7428E7E41"/>
        </w:placeholder>
        <w:text/>
      </w:sdtPr>
      <w:sdtEndPr/>
      <w:sdtContent>
        <w:p w14:paraId="0BC9AB33" w14:textId="6A3592E3" w:rsidR="00165DC5" w:rsidRDefault="00534F9B" w:rsidP="00165DC5">
          <w:pPr>
            <w:jc w:val="right"/>
            <w:rPr>
              <w:rFonts w:ascii="Times New Roman" w:hAnsi="Times New Roman"/>
              <w:b/>
              <w:i/>
              <w:sz w:val="40"/>
            </w:rPr>
          </w:pPr>
          <w:r>
            <w:rPr>
              <w:rFonts w:ascii="Times New Roman" w:hAnsi="Times New Roman"/>
              <w:b/>
              <w:i/>
              <w:sz w:val="40"/>
            </w:rPr>
            <w:t>005-2026</w:t>
          </w:r>
        </w:p>
      </w:sdtContent>
    </w:sdt>
    <w:p w14:paraId="52B97F65" w14:textId="77777777" w:rsidR="00165DC5" w:rsidRPr="00165DC5" w:rsidRDefault="00165DC5" w:rsidP="00165DC5">
      <w:pPr>
        <w:jc w:val="right"/>
        <w:rPr>
          <w:rFonts w:ascii="Times New Roman" w:hAnsi="Times New Roman"/>
          <w:b/>
          <w:i/>
          <w:sz w:val="40"/>
        </w:rPr>
      </w:pPr>
    </w:p>
    <w:sdt>
      <w:sdtPr>
        <w:rPr>
          <w:rFonts w:ascii="Times New Roman" w:hAnsi="Times New Roman"/>
          <w:b/>
          <w:i/>
          <w:sz w:val="40"/>
          <w:szCs w:val="40"/>
        </w:rPr>
        <w:id w:val="1078870741"/>
        <w:placeholder>
          <w:docPart w:val="66CE26ED49B3438D926426DCFF05902B"/>
        </w:placeholder>
        <w:text/>
      </w:sdtPr>
      <w:sdtContent>
        <w:p w14:paraId="3159248D" w14:textId="69A0913C" w:rsidR="00165DC5" w:rsidRPr="00165DC5" w:rsidRDefault="00534F9B" w:rsidP="00165DC5">
          <w:pPr>
            <w:jc w:val="right"/>
            <w:rPr>
              <w:rFonts w:ascii="Times New Roman" w:hAnsi="Times New Roman"/>
              <w:b/>
              <w:i/>
              <w:sz w:val="40"/>
              <w:szCs w:val="40"/>
            </w:rPr>
          </w:pPr>
          <w:r w:rsidRPr="00534F9B">
            <w:rPr>
              <w:rFonts w:ascii="Times New Roman" w:hAnsi="Times New Roman"/>
              <w:b/>
              <w:i/>
              <w:sz w:val="40"/>
              <w:szCs w:val="40"/>
            </w:rPr>
            <w:t>Raamovereenkomst Aanleg en onderhoud valondergronden en spelen gemeente 's-Hertogenbosch</w:t>
          </w:r>
        </w:p>
      </w:sdtContent>
    </w:sdt>
    <w:p w14:paraId="43DC0D6A" w14:textId="77777777" w:rsidR="00165DC5" w:rsidRPr="00165DC5" w:rsidRDefault="00165DC5" w:rsidP="00165DC5">
      <w:pPr>
        <w:jc w:val="right"/>
        <w:rPr>
          <w:rFonts w:ascii="Times New Roman" w:hAnsi="Times New Roman"/>
          <w:b/>
          <w:i/>
          <w:sz w:val="24"/>
        </w:rPr>
      </w:pPr>
    </w:p>
    <w:p w14:paraId="6BFB6D54" w14:textId="77777777" w:rsidR="00165DC5" w:rsidRPr="00165DC5" w:rsidRDefault="00165DC5" w:rsidP="00165DC5">
      <w:pPr>
        <w:jc w:val="right"/>
        <w:rPr>
          <w:rFonts w:ascii="Times New Roman" w:hAnsi="Times New Roman"/>
          <w:b/>
          <w:i/>
          <w:sz w:val="24"/>
        </w:rPr>
      </w:pPr>
    </w:p>
    <w:p w14:paraId="279E16D8" w14:textId="77777777" w:rsidR="00165DC5" w:rsidRDefault="00165DC5" w:rsidP="00165DC5">
      <w:pPr>
        <w:jc w:val="right"/>
        <w:rPr>
          <w:rFonts w:ascii="Times New Roman" w:hAnsi="Times New Roman"/>
          <w:b/>
          <w:i/>
          <w:sz w:val="24"/>
        </w:rPr>
      </w:pPr>
    </w:p>
    <w:p w14:paraId="76DF2286" w14:textId="77777777" w:rsidR="00165DC5" w:rsidRDefault="00165DC5" w:rsidP="00165DC5">
      <w:pPr>
        <w:jc w:val="right"/>
        <w:rPr>
          <w:rFonts w:ascii="Times New Roman" w:hAnsi="Times New Roman"/>
          <w:b/>
          <w:i/>
          <w:sz w:val="24"/>
        </w:rPr>
      </w:pPr>
    </w:p>
    <w:p w14:paraId="693C6883" w14:textId="77777777" w:rsidR="00165DC5" w:rsidRDefault="00165DC5" w:rsidP="00165DC5">
      <w:pPr>
        <w:jc w:val="right"/>
        <w:rPr>
          <w:rFonts w:ascii="Times New Roman" w:hAnsi="Times New Roman"/>
          <w:b/>
          <w:i/>
          <w:sz w:val="24"/>
        </w:rPr>
      </w:pPr>
    </w:p>
    <w:p w14:paraId="4D8250EA" w14:textId="77777777" w:rsidR="00165DC5" w:rsidRDefault="00165DC5" w:rsidP="00165DC5">
      <w:pPr>
        <w:jc w:val="right"/>
        <w:rPr>
          <w:rFonts w:ascii="Times New Roman" w:hAnsi="Times New Roman"/>
          <w:b/>
          <w:i/>
          <w:sz w:val="24"/>
        </w:rPr>
      </w:pPr>
    </w:p>
    <w:p w14:paraId="1B670D5B" w14:textId="77777777" w:rsidR="00165DC5" w:rsidRDefault="00165DC5" w:rsidP="00165DC5">
      <w:pPr>
        <w:jc w:val="right"/>
        <w:rPr>
          <w:rFonts w:ascii="Times New Roman" w:hAnsi="Times New Roman"/>
          <w:b/>
          <w:i/>
          <w:sz w:val="24"/>
        </w:rPr>
      </w:pPr>
    </w:p>
    <w:p w14:paraId="5B78288F" w14:textId="77777777" w:rsidR="00165DC5" w:rsidRDefault="00165DC5" w:rsidP="00165DC5">
      <w:pPr>
        <w:jc w:val="right"/>
        <w:rPr>
          <w:rFonts w:ascii="Times New Roman" w:hAnsi="Times New Roman"/>
          <w:b/>
          <w:i/>
          <w:sz w:val="24"/>
        </w:rPr>
      </w:pPr>
    </w:p>
    <w:p w14:paraId="2BB8E140" w14:textId="77777777" w:rsidR="00165DC5" w:rsidRDefault="00165DC5" w:rsidP="00165DC5">
      <w:pPr>
        <w:jc w:val="right"/>
        <w:rPr>
          <w:rFonts w:ascii="Times New Roman" w:hAnsi="Times New Roman"/>
          <w:b/>
          <w:i/>
          <w:sz w:val="24"/>
        </w:rPr>
      </w:pPr>
    </w:p>
    <w:p w14:paraId="6EA60BEB" w14:textId="77777777" w:rsidR="00165DC5" w:rsidRDefault="00165DC5" w:rsidP="00165DC5">
      <w:pPr>
        <w:rPr>
          <w:rFonts w:ascii="Times New Roman" w:hAnsi="Times New Roman"/>
          <w:b/>
          <w:i/>
          <w:sz w:val="24"/>
        </w:rPr>
      </w:pPr>
    </w:p>
    <w:p w14:paraId="732434FF" w14:textId="77777777" w:rsidR="00165DC5" w:rsidRDefault="00165DC5" w:rsidP="00165DC5">
      <w:pPr>
        <w:rPr>
          <w:rFonts w:ascii="Times New Roman" w:hAnsi="Times New Roman"/>
          <w:b/>
          <w:i/>
          <w:sz w:val="24"/>
        </w:rPr>
      </w:pPr>
    </w:p>
    <w:p w14:paraId="4F1219F0" w14:textId="77777777" w:rsidR="00165DC5" w:rsidRDefault="00165DC5" w:rsidP="00165DC5">
      <w:pPr>
        <w:rPr>
          <w:rFonts w:ascii="Times New Roman" w:hAnsi="Times New Roman"/>
          <w:b/>
          <w:i/>
          <w:sz w:val="24"/>
        </w:rPr>
      </w:pPr>
    </w:p>
    <w:p w14:paraId="0479FD68" w14:textId="23205690" w:rsidR="00165DC5" w:rsidRDefault="00165DC5" w:rsidP="00165DC5">
      <w:pPr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>Status</w:t>
      </w:r>
      <w:r>
        <w:rPr>
          <w:rFonts w:ascii="Times New Roman" w:hAnsi="Times New Roman"/>
          <w:b/>
          <w:i/>
          <w:sz w:val="24"/>
        </w:rPr>
        <w:tab/>
      </w:r>
      <w:r>
        <w:rPr>
          <w:rFonts w:ascii="Times New Roman" w:hAnsi="Times New Roman"/>
          <w:b/>
          <w:i/>
          <w:sz w:val="24"/>
        </w:rPr>
        <w:tab/>
        <w:t xml:space="preserve">: </w:t>
      </w:r>
      <w:sdt>
        <w:sdtPr>
          <w:rPr>
            <w:rFonts w:ascii="Times New Roman" w:hAnsi="Times New Roman"/>
            <w:b/>
            <w:i/>
            <w:sz w:val="24"/>
          </w:rPr>
          <w:id w:val="-2092615022"/>
          <w:placeholder>
            <w:docPart w:val="4AA5E0F118EE4C8DA1DCEA20EE8CB4AE"/>
          </w:placeholder>
          <w:comboBox>
            <w:listItem w:value="Kies een item."/>
            <w:listItem w:displayText="Definitief" w:value="Definitief"/>
            <w:listItem w:displayText="Concept" w:value="Concept"/>
          </w:comboBox>
        </w:sdtPr>
        <w:sdtEndPr/>
        <w:sdtContent>
          <w:r w:rsidR="001E454A">
            <w:rPr>
              <w:rFonts w:ascii="Times New Roman" w:hAnsi="Times New Roman"/>
              <w:b/>
              <w:i/>
              <w:sz w:val="24"/>
            </w:rPr>
            <w:t>Definitief</w:t>
          </w:r>
        </w:sdtContent>
      </w:sdt>
    </w:p>
    <w:p w14:paraId="56FB43DD" w14:textId="77777777" w:rsidR="00165DC5" w:rsidRPr="00165DC5" w:rsidRDefault="00165DC5" w:rsidP="00165DC5">
      <w:pPr>
        <w:rPr>
          <w:rFonts w:ascii="Times New Roman" w:hAnsi="Times New Roman"/>
          <w:b/>
          <w:i/>
          <w:sz w:val="24"/>
        </w:rPr>
      </w:pPr>
    </w:p>
    <w:p w14:paraId="00676143" w14:textId="2F99738D" w:rsidR="00165DC5" w:rsidRPr="00165DC5" w:rsidRDefault="00165DC5" w:rsidP="00165DC5">
      <w:pPr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b/>
          <w:i/>
          <w:sz w:val="24"/>
        </w:rPr>
        <w:t xml:space="preserve">Opgemaakt </w:t>
      </w:r>
      <w:r>
        <w:rPr>
          <w:rFonts w:ascii="Times New Roman" w:hAnsi="Times New Roman"/>
          <w:b/>
          <w:i/>
          <w:sz w:val="24"/>
        </w:rPr>
        <w:tab/>
      </w:r>
      <w:r w:rsidRPr="00165DC5">
        <w:rPr>
          <w:rFonts w:ascii="Times New Roman" w:hAnsi="Times New Roman"/>
          <w:b/>
          <w:i/>
          <w:sz w:val="24"/>
        </w:rPr>
        <w:t>:</w:t>
      </w:r>
      <w:r w:rsidRPr="00165DC5">
        <w:rPr>
          <w:rFonts w:ascii="Times New Roman" w:hAnsi="Times New Roman"/>
          <w:sz w:val="24"/>
        </w:rPr>
        <w:t xml:space="preserve"> </w:t>
      </w:r>
      <w:sdt>
        <w:sdtPr>
          <w:rPr>
            <w:rFonts w:ascii="Times New Roman" w:hAnsi="Times New Roman"/>
            <w:sz w:val="24"/>
          </w:rPr>
          <w:id w:val="-1352252159"/>
          <w:placeholder>
            <w:docPart w:val="FE13E52FA97F462AA79A2CDAB03EDF60"/>
          </w:placeholder>
          <w:date w:fullDate="2026-03-10T00:00:00Z">
            <w:dateFormat w:val="d-M-yyyy"/>
            <w:lid w:val="nl-NL"/>
            <w:storeMappedDataAs w:val="dateTime"/>
            <w:calendar w:val="gregorian"/>
          </w:date>
        </w:sdtPr>
        <w:sdtEndPr/>
        <w:sdtContent>
          <w:r w:rsidR="001E454A">
            <w:rPr>
              <w:rFonts w:ascii="Times New Roman" w:hAnsi="Times New Roman"/>
              <w:sz w:val="24"/>
            </w:rPr>
            <w:t>10-3-2026</w:t>
          </w:r>
        </w:sdtContent>
      </w:sdt>
      <w:r w:rsidRPr="00165DC5">
        <w:rPr>
          <w:rFonts w:ascii="Times New Roman" w:hAnsi="Times New Roman"/>
          <w:sz w:val="24"/>
        </w:rPr>
        <w:br w:type="page"/>
      </w:r>
    </w:p>
    <w:p w14:paraId="190AF101" w14:textId="77777777" w:rsidR="00165DC5" w:rsidRPr="00165DC5" w:rsidRDefault="00165DC5" w:rsidP="00165DC5">
      <w:pPr>
        <w:rPr>
          <w:rFonts w:ascii="Times New Roman" w:hAnsi="Times New Roman"/>
          <w:b/>
          <w:bCs/>
          <w:sz w:val="24"/>
        </w:rPr>
      </w:pPr>
    </w:p>
    <w:p w14:paraId="53CC668A" w14:textId="77777777" w:rsidR="00165DC5" w:rsidRPr="00165DC5" w:rsidRDefault="00165DC5" w:rsidP="00165DC5">
      <w:pPr>
        <w:rPr>
          <w:rFonts w:ascii="Times New Roman" w:hAnsi="Times New Roman"/>
          <w:b/>
          <w:bCs/>
          <w:i/>
          <w:sz w:val="24"/>
          <w:szCs w:val="24"/>
        </w:rPr>
      </w:pPr>
      <w:r w:rsidRPr="00165DC5">
        <w:rPr>
          <w:rFonts w:ascii="Times New Roman" w:hAnsi="Times New Roman"/>
          <w:b/>
          <w:bCs/>
          <w:i/>
          <w:sz w:val="24"/>
          <w:szCs w:val="24"/>
        </w:rPr>
        <w:t>Opdrachtgever:</w:t>
      </w:r>
    </w:p>
    <w:p w14:paraId="6386A6A9" w14:textId="77777777" w:rsidR="00165DC5" w:rsidRPr="00165DC5" w:rsidRDefault="00165DC5" w:rsidP="00165DC5">
      <w:pPr>
        <w:rPr>
          <w:rFonts w:ascii="Times New Roman" w:hAnsi="Times New Roman"/>
          <w:b/>
          <w:bCs/>
          <w:i/>
          <w:sz w:val="40"/>
        </w:rPr>
      </w:pPr>
      <w:r w:rsidRPr="00165DC5">
        <w:rPr>
          <w:rFonts w:ascii="Times New Roman" w:hAnsi="Times New Roman"/>
          <w:b/>
          <w:bCs/>
          <w:i/>
          <w:sz w:val="40"/>
        </w:rPr>
        <w:t>Gemeente ‘s-Hertogenbosch</w:t>
      </w:r>
    </w:p>
    <w:p w14:paraId="3FB48E57" w14:textId="77777777" w:rsidR="00165DC5" w:rsidRPr="00165DC5" w:rsidRDefault="00165DC5" w:rsidP="00165DC5">
      <w:pPr>
        <w:rPr>
          <w:rFonts w:ascii="Times New Roman" w:hAnsi="Times New Roman"/>
          <w:sz w:val="24"/>
        </w:rPr>
      </w:pPr>
    </w:p>
    <w:p w14:paraId="0CC57D7E" w14:textId="77777777" w:rsidR="00165DC5" w:rsidRPr="00165DC5" w:rsidRDefault="00165DC5" w:rsidP="00165DC5">
      <w:pPr>
        <w:rPr>
          <w:rFonts w:ascii="Times New Roman" w:hAnsi="Times New Roman"/>
          <w:sz w:val="24"/>
        </w:rPr>
      </w:pPr>
    </w:p>
    <w:p w14:paraId="0F6C151B" w14:textId="77777777" w:rsidR="00165DC5" w:rsidRPr="00165DC5" w:rsidRDefault="00165DC5" w:rsidP="00165DC5">
      <w:pPr>
        <w:rPr>
          <w:rFonts w:ascii="Times New Roman" w:hAnsi="Times New Roman"/>
          <w:sz w:val="24"/>
        </w:rPr>
      </w:pPr>
    </w:p>
    <w:p w14:paraId="4072677A" w14:textId="77777777" w:rsidR="00165DC5" w:rsidRPr="00165DC5" w:rsidRDefault="00165DC5" w:rsidP="00165DC5">
      <w:pPr>
        <w:rPr>
          <w:rFonts w:ascii="Times New Roman" w:hAnsi="Times New Roman"/>
          <w:sz w:val="24"/>
        </w:rPr>
      </w:pPr>
    </w:p>
    <w:p w14:paraId="7FF895C6" w14:textId="77777777" w:rsidR="00165DC5" w:rsidRPr="00165DC5" w:rsidRDefault="00165DC5" w:rsidP="00165DC5">
      <w:pPr>
        <w:rPr>
          <w:rFonts w:ascii="Times New Roman" w:hAnsi="Times New Roman"/>
          <w:sz w:val="24"/>
        </w:rPr>
      </w:pPr>
    </w:p>
    <w:p w14:paraId="7E96C0B1" w14:textId="77777777" w:rsidR="00165DC5" w:rsidRPr="00165DC5" w:rsidRDefault="00165DC5" w:rsidP="00165DC5">
      <w:pPr>
        <w:rPr>
          <w:rFonts w:ascii="Times New Roman" w:hAnsi="Times New Roman"/>
          <w:b/>
          <w:i/>
          <w:sz w:val="48"/>
          <w:szCs w:val="48"/>
        </w:rPr>
      </w:pPr>
      <w:r w:rsidRPr="00165DC5">
        <w:rPr>
          <w:rFonts w:ascii="Times New Roman" w:hAnsi="Times New Roman"/>
          <w:b/>
          <w:i/>
          <w:sz w:val="48"/>
          <w:szCs w:val="48"/>
        </w:rPr>
        <w:t xml:space="preserve">V &amp; G –plan </w:t>
      </w:r>
    </w:p>
    <w:p w14:paraId="786B3890" w14:textId="77777777" w:rsidR="00165DC5" w:rsidRPr="00165DC5" w:rsidRDefault="00165DC5" w:rsidP="00165DC5">
      <w:pPr>
        <w:rPr>
          <w:rFonts w:ascii="Times New Roman" w:hAnsi="Times New Roman"/>
          <w:b/>
          <w:sz w:val="24"/>
        </w:rPr>
      </w:pPr>
    </w:p>
    <w:p w14:paraId="4465ECAA" w14:textId="77777777" w:rsidR="00165DC5" w:rsidRPr="00165DC5" w:rsidRDefault="00165DC5" w:rsidP="00165DC5">
      <w:pPr>
        <w:rPr>
          <w:rFonts w:ascii="Times New Roman" w:hAnsi="Times New Roman"/>
          <w:b/>
          <w:sz w:val="24"/>
        </w:rPr>
      </w:pPr>
    </w:p>
    <w:p w14:paraId="15351572" w14:textId="77777777" w:rsidR="00165DC5" w:rsidRPr="00165DC5" w:rsidRDefault="00165DC5" w:rsidP="00165DC5">
      <w:pPr>
        <w:rPr>
          <w:rFonts w:ascii="Times New Roman" w:hAnsi="Times New Roman"/>
          <w:b/>
          <w:sz w:val="24"/>
        </w:rPr>
      </w:pPr>
    </w:p>
    <w:p w14:paraId="3084682B" w14:textId="77777777" w:rsidR="00165DC5" w:rsidRPr="00165DC5" w:rsidRDefault="00165DC5" w:rsidP="00165DC5">
      <w:pPr>
        <w:rPr>
          <w:rFonts w:ascii="Times New Roman" w:hAnsi="Times New Roman"/>
          <w:b/>
          <w:sz w:val="24"/>
        </w:rPr>
      </w:pPr>
    </w:p>
    <w:p w14:paraId="629D0479" w14:textId="77777777" w:rsidR="00165DC5" w:rsidRPr="00165DC5" w:rsidRDefault="00165DC5" w:rsidP="00165DC5">
      <w:pPr>
        <w:rPr>
          <w:rFonts w:ascii="Times New Roman" w:hAnsi="Times New Roman"/>
          <w:b/>
          <w:sz w:val="24"/>
        </w:rPr>
      </w:pPr>
    </w:p>
    <w:p w14:paraId="3CC18168" w14:textId="77777777" w:rsidR="00165DC5" w:rsidRPr="00165DC5" w:rsidRDefault="00165DC5" w:rsidP="00165DC5">
      <w:pPr>
        <w:rPr>
          <w:rFonts w:ascii="Times New Roman" w:hAnsi="Times New Roman"/>
          <w:b/>
          <w:sz w:val="24"/>
        </w:rPr>
      </w:pPr>
    </w:p>
    <w:p w14:paraId="668E3863" w14:textId="77777777" w:rsidR="00165DC5" w:rsidRPr="00165DC5" w:rsidRDefault="00165DC5" w:rsidP="00165DC5">
      <w:pPr>
        <w:rPr>
          <w:rFonts w:ascii="Times New Roman" w:hAnsi="Times New Roman"/>
          <w:b/>
          <w:sz w:val="24"/>
        </w:rPr>
      </w:pPr>
    </w:p>
    <w:p w14:paraId="79162459" w14:textId="77777777" w:rsidR="00165DC5" w:rsidRPr="00165DC5" w:rsidRDefault="00165DC5" w:rsidP="00165DC5">
      <w:pPr>
        <w:rPr>
          <w:rFonts w:ascii="Times New Roman" w:hAnsi="Times New Roman"/>
          <w:b/>
          <w:sz w:val="24"/>
        </w:rPr>
      </w:pPr>
    </w:p>
    <w:p w14:paraId="617D6A3C" w14:textId="77777777" w:rsidR="00165DC5" w:rsidRPr="00165DC5" w:rsidRDefault="00165DC5" w:rsidP="00165DC5">
      <w:pPr>
        <w:rPr>
          <w:rFonts w:ascii="Times New Roman" w:hAnsi="Times New Roman"/>
          <w:sz w:val="24"/>
        </w:rPr>
      </w:pPr>
    </w:p>
    <w:p w14:paraId="23615C09" w14:textId="77777777" w:rsidR="00165DC5" w:rsidRPr="00165DC5" w:rsidRDefault="00165DC5" w:rsidP="00165DC5">
      <w:pPr>
        <w:rPr>
          <w:rFonts w:ascii="Times New Roman" w:hAnsi="Times New Roman"/>
          <w:sz w:val="24"/>
        </w:rPr>
      </w:pPr>
    </w:p>
    <w:p w14:paraId="69148FBF" w14:textId="77777777" w:rsidR="00165DC5" w:rsidRPr="00165DC5" w:rsidRDefault="00165DC5" w:rsidP="00165DC5">
      <w:pPr>
        <w:rPr>
          <w:rFonts w:ascii="Times New Roman" w:hAnsi="Times New Roman"/>
          <w:sz w:val="24"/>
        </w:rPr>
      </w:pPr>
    </w:p>
    <w:p w14:paraId="54DB815B" w14:textId="77777777" w:rsidR="00165DC5" w:rsidRPr="00165DC5" w:rsidRDefault="00165DC5" w:rsidP="00165DC5">
      <w:pPr>
        <w:rPr>
          <w:rFonts w:ascii="Times New Roman" w:hAnsi="Times New Roman"/>
          <w:sz w:val="24"/>
        </w:rPr>
      </w:pPr>
    </w:p>
    <w:p w14:paraId="03FE5A47" w14:textId="77777777" w:rsidR="00165DC5" w:rsidRPr="00165DC5" w:rsidRDefault="00165DC5" w:rsidP="00165DC5">
      <w:pPr>
        <w:rPr>
          <w:rFonts w:ascii="Times New Roman" w:hAnsi="Times New Roman"/>
          <w:sz w:val="24"/>
        </w:rPr>
      </w:pPr>
    </w:p>
    <w:p w14:paraId="4FD9FD94" w14:textId="77777777" w:rsidR="00165DC5" w:rsidRPr="00165DC5" w:rsidRDefault="00165DC5" w:rsidP="00165DC5">
      <w:pPr>
        <w:rPr>
          <w:rFonts w:ascii="Times New Roman" w:hAnsi="Times New Roman"/>
          <w:sz w:val="24"/>
        </w:rPr>
      </w:pPr>
    </w:p>
    <w:p w14:paraId="78E201E9" w14:textId="77777777" w:rsidR="00165DC5" w:rsidRPr="00165DC5" w:rsidRDefault="00165DC5" w:rsidP="00165DC5">
      <w:pPr>
        <w:rPr>
          <w:rFonts w:ascii="Times New Roman" w:hAnsi="Times New Roman"/>
          <w:sz w:val="24"/>
        </w:rPr>
      </w:pPr>
    </w:p>
    <w:p w14:paraId="11703E1C" w14:textId="77777777" w:rsidR="00165DC5" w:rsidRPr="00165DC5" w:rsidRDefault="00165DC5" w:rsidP="00165DC5">
      <w:pPr>
        <w:rPr>
          <w:rFonts w:ascii="Times New Roman" w:hAnsi="Times New Roman"/>
          <w:sz w:val="24"/>
        </w:rPr>
      </w:pPr>
    </w:p>
    <w:p w14:paraId="1A0B7265" w14:textId="77777777" w:rsidR="00165DC5" w:rsidRPr="00165DC5" w:rsidRDefault="00165DC5" w:rsidP="00165DC5">
      <w:pPr>
        <w:rPr>
          <w:rFonts w:ascii="Times New Roman" w:hAnsi="Times New Roman"/>
          <w:sz w:val="24"/>
        </w:rPr>
      </w:pPr>
    </w:p>
    <w:p w14:paraId="44304556" w14:textId="77777777" w:rsidR="00165DC5" w:rsidRPr="00165DC5" w:rsidRDefault="00165DC5" w:rsidP="00165DC5">
      <w:pPr>
        <w:rPr>
          <w:rFonts w:ascii="Times New Roman" w:hAnsi="Times New Roman"/>
          <w:sz w:val="24"/>
        </w:rPr>
      </w:pPr>
    </w:p>
    <w:p w14:paraId="0AE0DA5F" w14:textId="77777777" w:rsidR="00165DC5" w:rsidRPr="00165DC5" w:rsidRDefault="00165DC5" w:rsidP="00165DC5">
      <w:pPr>
        <w:rPr>
          <w:rFonts w:ascii="Times New Roman" w:hAnsi="Times New Roman"/>
          <w:sz w:val="24"/>
        </w:rPr>
      </w:pPr>
    </w:p>
    <w:p w14:paraId="6F263817" w14:textId="77777777" w:rsidR="00165DC5" w:rsidRPr="00165DC5" w:rsidRDefault="00165DC5" w:rsidP="00165DC5">
      <w:pPr>
        <w:rPr>
          <w:rFonts w:ascii="Times New Roman" w:hAnsi="Times New Roman"/>
          <w:sz w:val="24"/>
        </w:rPr>
      </w:pPr>
    </w:p>
    <w:p w14:paraId="2842B26F" w14:textId="77777777" w:rsidR="00165DC5" w:rsidRPr="00165DC5" w:rsidRDefault="00165DC5" w:rsidP="00165DC5">
      <w:pPr>
        <w:rPr>
          <w:rFonts w:ascii="Times New Roman" w:hAnsi="Times New Roman"/>
          <w:sz w:val="24"/>
        </w:rPr>
      </w:pPr>
    </w:p>
    <w:p w14:paraId="21C40B57" w14:textId="77777777" w:rsidR="00165DC5" w:rsidRPr="00165DC5" w:rsidRDefault="00165DC5" w:rsidP="00165DC5">
      <w:pPr>
        <w:rPr>
          <w:rFonts w:ascii="Times New Roman" w:hAnsi="Times New Roman"/>
          <w:sz w:val="24"/>
        </w:rPr>
      </w:pPr>
    </w:p>
    <w:p w14:paraId="78F3D93A" w14:textId="77777777" w:rsidR="00165DC5" w:rsidRPr="00165DC5" w:rsidRDefault="00165DC5" w:rsidP="00165DC5">
      <w:pPr>
        <w:rPr>
          <w:rFonts w:ascii="Times New Roman" w:hAnsi="Times New Roman"/>
          <w:sz w:val="24"/>
        </w:rPr>
      </w:pPr>
    </w:p>
    <w:p w14:paraId="3DE170FE" w14:textId="77777777" w:rsidR="00165DC5" w:rsidRPr="00165DC5" w:rsidRDefault="00165DC5" w:rsidP="00165DC5">
      <w:pPr>
        <w:rPr>
          <w:rFonts w:ascii="Times New Roman" w:hAnsi="Times New Roman"/>
          <w:sz w:val="24"/>
        </w:rPr>
      </w:pPr>
    </w:p>
    <w:p w14:paraId="0CB8A1E9" w14:textId="77777777" w:rsidR="00165DC5" w:rsidRPr="00165DC5" w:rsidRDefault="00165DC5" w:rsidP="00165DC5">
      <w:pPr>
        <w:rPr>
          <w:rFonts w:ascii="Times New Roman" w:hAnsi="Times New Roman"/>
          <w:sz w:val="24"/>
        </w:rPr>
      </w:pPr>
    </w:p>
    <w:p w14:paraId="22280EC2" w14:textId="77777777" w:rsidR="00165DC5" w:rsidRPr="00165DC5" w:rsidRDefault="00165DC5" w:rsidP="00165DC5">
      <w:pPr>
        <w:rPr>
          <w:rFonts w:ascii="Times New Roman" w:hAnsi="Times New Roman"/>
          <w:sz w:val="24"/>
        </w:rPr>
      </w:pPr>
    </w:p>
    <w:p w14:paraId="75CAFB45" w14:textId="77777777" w:rsidR="00165DC5" w:rsidRPr="00165DC5" w:rsidRDefault="00165DC5" w:rsidP="00165DC5">
      <w:pPr>
        <w:rPr>
          <w:rFonts w:ascii="Times New Roman" w:hAnsi="Times New Roman"/>
          <w:sz w:val="24"/>
        </w:rPr>
      </w:pPr>
    </w:p>
    <w:p w14:paraId="07167B42" w14:textId="77777777" w:rsidR="00165DC5" w:rsidRPr="00165DC5" w:rsidRDefault="00165DC5" w:rsidP="00165DC5">
      <w:pPr>
        <w:rPr>
          <w:rFonts w:ascii="Times New Roman" w:hAnsi="Times New Roman"/>
          <w:sz w:val="24"/>
        </w:rPr>
      </w:pPr>
    </w:p>
    <w:p w14:paraId="048349C1" w14:textId="457F683D" w:rsidR="00165DC5" w:rsidRDefault="00165DC5" w:rsidP="00165DC5">
      <w:pPr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>status</w:t>
      </w:r>
      <w:r w:rsidRPr="00165DC5">
        <w:rPr>
          <w:rFonts w:ascii="Times New Roman" w:hAnsi="Times New Roman"/>
          <w:sz w:val="24"/>
        </w:rPr>
        <w:tab/>
      </w:r>
      <w:r w:rsidRPr="00165DC5">
        <w:rPr>
          <w:rFonts w:ascii="Times New Roman" w:hAnsi="Times New Roman"/>
          <w:sz w:val="24"/>
        </w:rPr>
        <w:tab/>
      </w:r>
      <w:r w:rsidR="0012798F">
        <w:rPr>
          <w:rFonts w:ascii="Times New Roman" w:hAnsi="Times New Roman"/>
          <w:sz w:val="24"/>
        </w:rPr>
        <w:tab/>
        <w:t xml:space="preserve">: </w:t>
      </w:r>
      <w:sdt>
        <w:sdtPr>
          <w:rPr>
            <w:rFonts w:ascii="Times New Roman" w:hAnsi="Times New Roman"/>
            <w:sz w:val="24"/>
          </w:rPr>
          <w:id w:val="61615858"/>
          <w:placeholder>
            <w:docPart w:val="EF820B555BD4475B9674F265CCC44E61"/>
          </w:placeholder>
          <w:comboBox>
            <w:listItem w:value="Kies een item."/>
            <w:listItem w:displayText="Definitief" w:value="Definitief"/>
            <w:listItem w:displayText="Concept" w:value="Concept"/>
          </w:comboBox>
        </w:sdtPr>
        <w:sdtEndPr/>
        <w:sdtContent>
          <w:r w:rsidR="00F06AD9">
            <w:rPr>
              <w:rFonts w:ascii="Times New Roman" w:hAnsi="Times New Roman"/>
              <w:sz w:val="24"/>
            </w:rPr>
            <w:t>Definitief</w:t>
          </w:r>
        </w:sdtContent>
      </w:sdt>
    </w:p>
    <w:p w14:paraId="3BB11C1F" w14:textId="77777777" w:rsidR="0012798F" w:rsidRPr="00165DC5" w:rsidRDefault="0012798F" w:rsidP="00165DC5">
      <w:pPr>
        <w:rPr>
          <w:rFonts w:ascii="Times New Roman" w:hAnsi="Times New Roman"/>
          <w:sz w:val="24"/>
        </w:rPr>
      </w:pPr>
    </w:p>
    <w:p w14:paraId="1490B525" w14:textId="1D2C0524" w:rsidR="00165DC5" w:rsidRDefault="00165DC5" w:rsidP="00165DC5">
      <w:pPr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>besteknummer</w:t>
      </w:r>
      <w:r w:rsidRPr="00165DC5">
        <w:rPr>
          <w:rFonts w:ascii="Times New Roman" w:hAnsi="Times New Roman"/>
          <w:sz w:val="24"/>
        </w:rPr>
        <w:tab/>
      </w:r>
      <w:r w:rsidRPr="00165DC5">
        <w:rPr>
          <w:rFonts w:ascii="Times New Roman" w:hAnsi="Times New Roman"/>
          <w:sz w:val="24"/>
        </w:rPr>
        <w:tab/>
      </w:r>
      <w:r w:rsidR="0012798F">
        <w:rPr>
          <w:rFonts w:ascii="Times New Roman" w:hAnsi="Times New Roman"/>
          <w:sz w:val="24"/>
        </w:rPr>
        <w:t xml:space="preserve">: </w:t>
      </w:r>
      <w:sdt>
        <w:sdtPr>
          <w:rPr>
            <w:rFonts w:ascii="Times New Roman" w:hAnsi="Times New Roman"/>
            <w:sz w:val="24"/>
          </w:rPr>
          <w:id w:val="-316259895"/>
          <w:placeholder>
            <w:docPart w:val="9B1F7881F10D45449534E838F4C08298"/>
          </w:placeholder>
          <w:text/>
        </w:sdtPr>
        <w:sdtEndPr/>
        <w:sdtContent>
          <w:r w:rsidR="00F06AD9">
            <w:rPr>
              <w:rFonts w:ascii="Times New Roman" w:hAnsi="Times New Roman"/>
              <w:sz w:val="24"/>
            </w:rPr>
            <w:t>005-2026</w:t>
          </w:r>
        </w:sdtContent>
      </w:sdt>
    </w:p>
    <w:p w14:paraId="0E8204CA" w14:textId="77777777" w:rsidR="0012798F" w:rsidRPr="00165DC5" w:rsidRDefault="0012798F" w:rsidP="00165DC5">
      <w:pPr>
        <w:rPr>
          <w:rFonts w:ascii="Times New Roman" w:hAnsi="Times New Roman"/>
          <w:sz w:val="24"/>
        </w:rPr>
      </w:pPr>
    </w:p>
    <w:p w14:paraId="2CFE83A3" w14:textId="0C8882B7" w:rsidR="00165DC5" w:rsidRPr="00165DC5" w:rsidRDefault="00165DC5" w:rsidP="00165DC5">
      <w:pPr>
        <w:rPr>
          <w:rFonts w:ascii="Times New Roman" w:hAnsi="Times New Roman"/>
          <w:sz w:val="24"/>
        </w:rPr>
        <w:sectPr w:rsidR="00165DC5" w:rsidRPr="00165DC5" w:rsidSect="00165DC5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418" w:right="1418" w:bottom="1418" w:left="1418" w:header="709" w:footer="709" w:gutter="0"/>
          <w:pgNumType w:start="1"/>
          <w:cols w:space="708"/>
          <w:titlePg/>
          <w:docGrid w:linePitch="360"/>
        </w:sectPr>
      </w:pPr>
      <w:r w:rsidRPr="00165DC5">
        <w:rPr>
          <w:rFonts w:ascii="Times New Roman" w:hAnsi="Times New Roman"/>
          <w:sz w:val="24"/>
        </w:rPr>
        <w:t>datum</w:t>
      </w:r>
      <w:r w:rsidRPr="00165DC5">
        <w:rPr>
          <w:rFonts w:ascii="Times New Roman" w:hAnsi="Times New Roman"/>
          <w:sz w:val="24"/>
        </w:rPr>
        <w:tab/>
      </w:r>
      <w:r w:rsidRPr="00165DC5">
        <w:rPr>
          <w:rFonts w:ascii="Times New Roman" w:hAnsi="Times New Roman"/>
          <w:sz w:val="24"/>
        </w:rPr>
        <w:tab/>
      </w:r>
      <w:r w:rsidR="0012798F">
        <w:rPr>
          <w:rFonts w:ascii="Times New Roman" w:hAnsi="Times New Roman"/>
          <w:sz w:val="24"/>
        </w:rPr>
        <w:tab/>
        <w:t xml:space="preserve">: </w:t>
      </w:r>
      <w:sdt>
        <w:sdtPr>
          <w:rPr>
            <w:rFonts w:ascii="Times New Roman" w:hAnsi="Times New Roman"/>
            <w:sz w:val="24"/>
          </w:rPr>
          <w:id w:val="-1256975730"/>
          <w:placeholder>
            <w:docPart w:val="70C8CF3432A844F2B54ACB8328F21B63"/>
          </w:placeholder>
          <w:date w:fullDate="2026-03-10T00:00:00Z">
            <w:dateFormat w:val="d-M-yyyy"/>
            <w:lid w:val="nl-NL"/>
            <w:storeMappedDataAs w:val="dateTime"/>
            <w:calendar w:val="gregorian"/>
          </w:date>
        </w:sdtPr>
        <w:sdtEndPr/>
        <w:sdtContent>
          <w:r w:rsidR="00F06AD9">
            <w:rPr>
              <w:rFonts w:ascii="Times New Roman" w:hAnsi="Times New Roman"/>
              <w:sz w:val="24"/>
            </w:rPr>
            <w:t>10-3-2026</w:t>
          </w:r>
        </w:sdtContent>
      </w:sdt>
    </w:p>
    <w:p w14:paraId="3B0CDE47" w14:textId="77777777" w:rsidR="00165DC5" w:rsidRPr="00165DC5" w:rsidRDefault="00165DC5" w:rsidP="00165DC5">
      <w:pPr>
        <w:rPr>
          <w:rFonts w:ascii="Times New Roman" w:hAnsi="Times New Roman"/>
          <w:b/>
          <w:bCs/>
          <w:sz w:val="32"/>
        </w:rPr>
      </w:pPr>
      <w:r w:rsidRPr="00165DC5">
        <w:rPr>
          <w:rFonts w:ascii="Times New Roman" w:hAnsi="Times New Roman"/>
          <w:b/>
          <w:bCs/>
          <w:sz w:val="32"/>
        </w:rPr>
        <w:lastRenderedPageBreak/>
        <w:t>Inhoudsopgave</w:t>
      </w:r>
    </w:p>
    <w:p w14:paraId="77B8305E" w14:textId="77777777" w:rsidR="00165DC5" w:rsidRPr="00165DC5" w:rsidRDefault="00165DC5" w:rsidP="00165DC5">
      <w:pPr>
        <w:tabs>
          <w:tab w:val="left" w:pos="1260"/>
          <w:tab w:val="right" w:leader="dot" w:pos="9060"/>
        </w:tabs>
        <w:spacing w:before="100" w:beforeAutospacing="1"/>
        <w:rPr>
          <w:rFonts w:ascii="Times New Roman" w:hAnsi="Times New Roman"/>
          <w:sz w:val="24"/>
        </w:rPr>
      </w:pPr>
    </w:p>
    <w:bookmarkStart w:id="0" w:name="_Toc241565676" w:displacedByCustomXml="next"/>
    <w:sdt>
      <w:sdtPr>
        <w:rPr>
          <w:rFonts w:ascii="Arial" w:eastAsia="Times New Roman" w:hAnsi="Arial" w:cs="Times New Roman"/>
          <w:b w:val="0"/>
          <w:bCs w:val="0"/>
          <w:color w:val="auto"/>
          <w:sz w:val="20"/>
          <w:szCs w:val="20"/>
        </w:rPr>
        <w:id w:val="990218648"/>
        <w:docPartObj>
          <w:docPartGallery w:val="Table of Contents"/>
          <w:docPartUnique/>
        </w:docPartObj>
      </w:sdtPr>
      <w:sdtEndPr/>
      <w:sdtContent>
        <w:p w14:paraId="70247989" w14:textId="77777777" w:rsidR="0012798F" w:rsidRDefault="0012798F">
          <w:pPr>
            <w:pStyle w:val="Kopvaninhoudsopgave"/>
          </w:pPr>
          <w:r>
            <w:t>Inhoud</w:t>
          </w:r>
        </w:p>
        <w:p w14:paraId="4E515BCD" w14:textId="188CE671" w:rsidR="00F06AD9" w:rsidRDefault="0012798F">
          <w:pPr>
            <w:pStyle w:val="Inhopg1"/>
            <w:rPr>
              <w:rFonts w:asciiTheme="minorHAnsi" w:eastAsiaTheme="minorEastAsia" w:hAnsiTheme="minorHAnsi" w:cstheme="minorBidi"/>
              <w:noProof/>
              <w:kern w:val="2"/>
              <w:szCs w:val="24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24052888" w:history="1">
            <w:r w:rsidR="00F06AD9" w:rsidRPr="00030B9E">
              <w:rPr>
                <w:rStyle w:val="Hyperlink"/>
                <w:b/>
                <w:noProof/>
              </w:rPr>
              <w:t>Deel A</w:t>
            </w:r>
            <w:r w:rsidR="00F06AD9">
              <w:rPr>
                <w:rFonts w:asciiTheme="minorHAnsi" w:eastAsiaTheme="minorEastAsia" w:hAnsiTheme="minorHAnsi" w:cstheme="minorBidi"/>
                <w:noProof/>
                <w:kern w:val="2"/>
                <w:szCs w:val="24"/>
                <w14:ligatures w14:val="standardContextual"/>
              </w:rPr>
              <w:tab/>
            </w:r>
            <w:r w:rsidR="00F06AD9" w:rsidRPr="00030B9E">
              <w:rPr>
                <w:rStyle w:val="Hyperlink"/>
                <w:b/>
                <w:noProof/>
              </w:rPr>
              <w:t>Ontwerp en Uitvoering (Algemeen)</w:t>
            </w:r>
            <w:r w:rsidR="00F06AD9">
              <w:rPr>
                <w:noProof/>
                <w:webHidden/>
              </w:rPr>
              <w:tab/>
            </w:r>
            <w:r w:rsidR="00F06AD9">
              <w:rPr>
                <w:noProof/>
                <w:webHidden/>
              </w:rPr>
              <w:fldChar w:fldCharType="begin"/>
            </w:r>
            <w:r w:rsidR="00F06AD9">
              <w:rPr>
                <w:noProof/>
                <w:webHidden/>
              </w:rPr>
              <w:instrText xml:space="preserve"> PAGEREF _Toc224052888 \h </w:instrText>
            </w:r>
            <w:r w:rsidR="00F06AD9">
              <w:rPr>
                <w:noProof/>
                <w:webHidden/>
              </w:rPr>
            </w:r>
            <w:r w:rsidR="00F06AD9">
              <w:rPr>
                <w:noProof/>
                <w:webHidden/>
              </w:rPr>
              <w:fldChar w:fldCharType="separate"/>
            </w:r>
            <w:r w:rsidR="00F06AD9">
              <w:rPr>
                <w:noProof/>
                <w:webHidden/>
              </w:rPr>
              <w:t>4</w:t>
            </w:r>
            <w:r w:rsidR="00F06AD9">
              <w:rPr>
                <w:noProof/>
                <w:webHidden/>
              </w:rPr>
              <w:fldChar w:fldCharType="end"/>
            </w:r>
          </w:hyperlink>
        </w:p>
        <w:p w14:paraId="223BB8C4" w14:textId="41487DC0" w:rsidR="00F06AD9" w:rsidRDefault="00F06AD9">
          <w:pPr>
            <w:pStyle w:val="Inhopg2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14:ligatures w14:val="standardContextual"/>
            </w:rPr>
          </w:pPr>
          <w:hyperlink w:anchor="_Toc224052889" w:history="1">
            <w:r w:rsidRPr="00030B9E">
              <w:rPr>
                <w:rStyle w:val="Hyperlink"/>
                <w:b/>
                <w:noProof/>
              </w:rPr>
              <w:t>Bouwwerkgegevens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_Toc224052889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2C0341" w14:textId="2F34E45C" w:rsidR="00F06AD9" w:rsidRDefault="00F06AD9">
          <w:pPr>
            <w:pStyle w:val="Inhopg3"/>
            <w:tabs>
              <w:tab w:val="left" w:pos="1134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14:ligatures w14:val="standardContextual"/>
            </w:rPr>
          </w:pPr>
          <w:hyperlink w:anchor="_Toc224052890" w:history="1">
            <w:r w:rsidRPr="00030B9E">
              <w:rPr>
                <w:rStyle w:val="Hyperlink"/>
                <w:b/>
                <w:noProof/>
              </w:rPr>
              <w:t>1.1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14:ligatures w14:val="standardContextual"/>
              </w:rPr>
              <w:tab/>
            </w:r>
            <w:r w:rsidRPr="00030B9E">
              <w:rPr>
                <w:rStyle w:val="Hyperlink"/>
                <w:b/>
                <w:noProof/>
              </w:rPr>
              <w:t>Algemene beschrijving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_Toc224052890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85BC76" w14:textId="1BF18F24" w:rsidR="00F06AD9" w:rsidRDefault="00F06AD9">
          <w:pPr>
            <w:pStyle w:val="Inhopg3"/>
            <w:tabs>
              <w:tab w:val="left" w:pos="1134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14:ligatures w14:val="standardContextual"/>
            </w:rPr>
          </w:pPr>
          <w:hyperlink w:anchor="_Toc224052891" w:history="1">
            <w:r w:rsidRPr="00030B9E">
              <w:rPr>
                <w:rStyle w:val="Hyperlink"/>
                <w:b/>
                <w:noProof/>
              </w:rPr>
              <w:t xml:space="preserve">1.2 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14:ligatures w14:val="standardContextual"/>
              </w:rPr>
              <w:tab/>
            </w:r>
            <w:r w:rsidRPr="00030B9E">
              <w:rPr>
                <w:rStyle w:val="Hyperlink"/>
                <w:b/>
                <w:noProof/>
              </w:rPr>
              <w:t>Locatie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_Toc224052891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9BF1A1" w14:textId="1C01EFE9" w:rsidR="00F06AD9" w:rsidRDefault="00F06AD9">
          <w:pPr>
            <w:pStyle w:val="Inhopg3"/>
            <w:tabs>
              <w:tab w:val="left" w:pos="1134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14:ligatures w14:val="standardContextual"/>
            </w:rPr>
          </w:pPr>
          <w:hyperlink w:anchor="_Toc224052892" w:history="1">
            <w:r w:rsidRPr="00030B9E">
              <w:rPr>
                <w:rStyle w:val="Hyperlink"/>
                <w:b/>
                <w:noProof/>
              </w:rPr>
              <w:t>1.3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14:ligatures w14:val="standardContextual"/>
              </w:rPr>
              <w:tab/>
            </w:r>
            <w:r w:rsidRPr="00030B9E">
              <w:rPr>
                <w:rStyle w:val="Hyperlink"/>
                <w:b/>
                <w:noProof/>
              </w:rPr>
              <w:t>Namen en adressen van de betrokken partijen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_Toc224052892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918394" w14:textId="4B8124A3" w:rsidR="00F06AD9" w:rsidRDefault="00F06AD9">
          <w:pPr>
            <w:pStyle w:val="Inhopg3"/>
            <w:tabs>
              <w:tab w:val="left" w:pos="14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14:ligatures w14:val="standardContextual"/>
            </w:rPr>
          </w:pPr>
          <w:hyperlink w:anchor="_Toc224052893" w:history="1">
            <w:r w:rsidRPr="00030B9E">
              <w:rPr>
                <w:rStyle w:val="Hyperlink"/>
                <w:b/>
                <w:noProof/>
              </w:rPr>
              <w:t>1.3.1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14:ligatures w14:val="standardContextual"/>
              </w:rPr>
              <w:tab/>
            </w:r>
            <w:r w:rsidRPr="00030B9E">
              <w:rPr>
                <w:rStyle w:val="Hyperlink"/>
                <w:b/>
                <w:noProof/>
              </w:rPr>
              <w:t>Opdrachtgever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_Toc224052893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71B9A7" w14:textId="7C117A46" w:rsidR="00F06AD9" w:rsidRDefault="00F06AD9">
          <w:pPr>
            <w:pStyle w:val="Inhopg3"/>
            <w:tabs>
              <w:tab w:val="left" w:pos="14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14:ligatures w14:val="standardContextual"/>
            </w:rPr>
          </w:pPr>
          <w:hyperlink w:anchor="_Toc224052894" w:history="1">
            <w:r w:rsidRPr="00030B9E">
              <w:rPr>
                <w:rStyle w:val="Hyperlink"/>
                <w:b/>
                <w:noProof/>
              </w:rPr>
              <w:t>1.3.2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14:ligatures w14:val="standardContextual"/>
              </w:rPr>
              <w:tab/>
            </w:r>
            <w:r w:rsidRPr="00030B9E">
              <w:rPr>
                <w:rStyle w:val="Hyperlink"/>
                <w:b/>
                <w:noProof/>
              </w:rPr>
              <w:t>Ontwerpende partij(en)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_Toc224052894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EC234B" w14:textId="42ADB223" w:rsidR="00F06AD9" w:rsidRDefault="00F06AD9">
          <w:pPr>
            <w:pStyle w:val="Inhopg3"/>
            <w:tabs>
              <w:tab w:val="left" w:pos="14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14:ligatures w14:val="standardContextual"/>
            </w:rPr>
          </w:pPr>
          <w:hyperlink w:anchor="_Toc224052895" w:history="1">
            <w:r w:rsidRPr="00030B9E">
              <w:rPr>
                <w:rStyle w:val="Hyperlink"/>
                <w:b/>
                <w:noProof/>
              </w:rPr>
              <w:t>1.3.3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14:ligatures w14:val="standardContextual"/>
              </w:rPr>
              <w:tab/>
            </w:r>
            <w:r w:rsidRPr="00030B9E">
              <w:rPr>
                <w:rStyle w:val="Hyperlink"/>
                <w:b/>
                <w:noProof/>
              </w:rPr>
              <w:t>V&amp;G-coördinator(en) Ontwerpfase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_Toc224052895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12D61A" w14:textId="061AE73C" w:rsidR="00F06AD9" w:rsidRDefault="00F06AD9">
          <w:pPr>
            <w:pStyle w:val="Inhopg3"/>
            <w:tabs>
              <w:tab w:val="left" w:pos="14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14:ligatures w14:val="standardContextual"/>
            </w:rPr>
          </w:pPr>
          <w:hyperlink w:anchor="_Toc224052896" w:history="1">
            <w:r w:rsidRPr="00030B9E">
              <w:rPr>
                <w:rStyle w:val="Hyperlink"/>
                <w:b/>
                <w:noProof/>
              </w:rPr>
              <w:t>1.3.4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14:ligatures w14:val="standardContextual"/>
              </w:rPr>
              <w:tab/>
            </w:r>
            <w:r w:rsidRPr="00030B9E">
              <w:rPr>
                <w:rStyle w:val="Hyperlink"/>
                <w:b/>
                <w:noProof/>
              </w:rPr>
              <w:t>Uitvoerende partij(en)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_Toc224052896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AC85FA" w14:textId="2AE61B3C" w:rsidR="00F06AD9" w:rsidRDefault="00F06AD9">
          <w:pPr>
            <w:pStyle w:val="Inhopg3"/>
            <w:tabs>
              <w:tab w:val="left" w:pos="14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14:ligatures w14:val="standardContextual"/>
            </w:rPr>
          </w:pPr>
          <w:hyperlink w:anchor="_Toc224052897" w:history="1">
            <w:r w:rsidRPr="00030B9E">
              <w:rPr>
                <w:rStyle w:val="Hyperlink"/>
                <w:b/>
                <w:noProof/>
              </w:rPr>
              <w:t>1.3.5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14:ligatures w14:val="standardContextual"/>
              </w:rPr>
              <w:tab/>
            </w:r>
            <w:r w:rsidRPr="00030B9E">
              <w:rPr>
                <w:rStyle w:val="Hyperlink"/>
                <w:b/>
                <w:noProof/>
              </w:rPr>
              <w:t>V&amp;G-coördinator(en) Uitvoeringsfase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_Toc224052897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9C9C31" w14:textId="6065A8C3" w:rsidR="00F06AD9" w:rsidRDefault="00F06AD9">
          <w:pPr>
            <w:pStyle w:val="Inhopg3"/>
            <w:tabs>
              <w:tab w:val="left" w:pos="1134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14:ligatures w14:val="standardContextual"/>
            </w:rPr>
          </w:pPr>
          <w:hyperlink w:anchor="_Toc224052898" w:history="1">
            <w:r w:rsidRPr="00030B9E">
              <w:rPr>
                <w:rStyle w:val="Hyperlink"/>
                <w:b/>
                <w:noProof/>
              </w:rPr>
              <w:t xml:space="preserve">1.4 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14:ligatures w14:val="standardContextual"/>
              </w:rPr>
              <w:tab/>
            </w:r>
            <w:r w:rsidRPr="00030B9E">
              <w:rPr>
                <w:rStyle w:val="Hyperlink"/>
                <w:b/>
                <w:noProof/>
              </w:rPr>
              <w:t>Planning en uitvoeringsgegevens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_Toc224052898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20CB82" w14:textId="511EC6E7" w:rsidR="00F06AD9" w:rsidRDefault="00F06AD9">
          <w:pPr>
            <w:pStyle w:val="Inhopg1"/>
            <w:rPr>
              <w:rFonts w:asciiTheme="minorHAnsi" w:eastAsiaTheme="minorEastAsia" w:hAnsiTheme="minorHAnsi" w:cstheme="minorBidi"/>
              <w:noProof/>
              <w:kern w:val="2"/>
              <w:szCs w:val="24"/>
              <w14:ligatures w14:val="standardContextual"/>
            </w:rPr>
          </w:pPr>
          <w:hyperlink w:anchor="_Toc224052899" w:history="1">
            <w:r w:rsidRPr="00030B9E">
              <w:rPr>
                <w:rStyle w:val="Hyperlink"/>
                <w:b/>
                <w:noProof/>
              </w:rPr>
              <w:t>Deel B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14:ligatures w14:val="standardContextual"/>
              </w:rPr>
              <w:tab/>
            </w:r>
            <w:r w:rsidRPr="00030B9E">
              <w:rPr>
                <w:rStyle w:val="Hyperlink"/>
                <w:b/>
                <w:noProof/>
              </w:rPr>
              <w:t>Ontwerp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_Toc224052899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2C0D8D" w14:textId="2B2FEC3A" w:rsidR="00F06AD9" w:rsidRDefault="00F06AD9">
          <w:pPr>
            <w:pStyle w:val="Inhopg2"/>
            <w:tabs>
              <w:tab w:val="left" w:pos="16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14:ligatures w14:val="standardContextual"/>
            </w:rPr>
          </w:pPr>
          <w:hyperlink w:anchor="_Toc224052900" w:history="1">
            <w:r w:rsidRPr="00030B9E">
              <w:rPr>
                <w:rStyle w:val="Hyperlink"/>
                <w:b/>
                <w:noProof/>
              </w:rPr>
              <w:t>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14:ligatures w14:val="standardContextual"/>
              </w:rPr>
              <w:tab/>
            </w:r>
            <w:r w:rsidRPr="00030B9E">
              <w:rPr>
                <w:rStyle w:val="Hyperlink"/>
                <w:b/>
                <w:noProof/>
              </w:rPr>
              <w:t>Risico-inventarisatie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_Toc224052900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108D1A" w14:textId="7FEB6660" w:rsidR="00F06AD9" w:rsidRDefault="00F06AD9">
          <w:pPr>
            <w:pStyle w:val="Inhopg1"/>
            <w:rPr>
              <w:rFonts w:asciiTheme="minorHAnsi" w:eastAsiaTheme="minorEastAsia" w:hAnsiTheme="minorHAnsi" w:cstheme="minorBidi"/>
              <w:noProof/>
              <w:kern w:val="2"/>
              <w:szCs w:val="24"/>
              <w14:ligatures w14:val="standardContextual"/>
            </w:rPr>
          </w:pPr>
          <w:hyperlink w:anchor="_Toc224052901" w:history="1">
            <w:r w:rsidRPr="00030B9E">
              <w:rPr>
                <w:rStyle w:val="Hyperlink"/>
                <w:b/>
                <w:noProof/>
              </w:rPr>
              <w:t>Deel C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14:ligatures w14:val="standardContextual"/>
              </w:rPr>
              <w:tab/>
            </w:r>
            <w:r w:rsidRPr="00030B9E">
              <w:rPr>
                <w:rStyle w:val="Hyperlink"/>
                <w:b/>
                <w:noProof/>
              </w:rPr>
              <w:t>Register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_Toc224052901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01DEBB" w14:textId="5A8DAA26" w:rsidR="00F06AD9" w:rsidRDefault="00F06AD9">
          <w:pPr>
            <w:pStyle w:val="Inhopg1"/>
            <w:rPr>
              <w:rFonts w:asciiTheme="minorHAnsi" w:eastAsiaTheme="minorEastAsia" w:hAnsiTheme="minorHAnsi" w:cstheme="minorBidi"/>
              <w:noProof/>
              <w:kern w:val="2"/>
              <w:szCs w:val="24"/>
              <w14:ligatures w14:val="standardContextual"/>
            </w:rPr>
          </w:pPr>
          <w:hyperlink w:anchor="_Toc224052902" w:history="1">
            <w:r w:rsidRPr="00030B9E">
              <w:rPr>
                <w:rStyle w:val="Hyperlink"/>
                <w:b/>
                <w:noProof/>
              </w:rPr>
              <w:t>Deel D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14:ligatures w14:val="standardContextual"/>
              </w:rPr>
              <w:tab/>
            </w:r>
            <w:r w:rsidRPr="00030B9E">
              <w:rPr>
                <w:rStyle w:val="Hyperlink"/>
                <w:b/>
                <w:noProof/>
              </w:rPr>
              <w:t>Kennisgevingsformulier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_Toc224052902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E65DB8" w14:textId="34CAA64B" w:rsidR="0012798F" w:rsidRDefault="0012798F">
          <w:r>
            <w:rPr>
              <w:b/>
              <w:bCs/>
            </w:rPr>
            <w:fldChar w:fldCharType="end"/>
          </w:r>
        </w:p>
      </w:sdtContent>
    </w:sdt>
    <w:p w14:paraId="53A64D22" w14:textId="77777777" w:rsidR="002054BB" w:rsidRDefault="002054BB">
      <w:pPr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br w:type="page"/>
      </w:r>
    </w:p>
    <w:p w14:paraId="2DEA03C5" w14:textId="77777777" w:rsidR="00165DC5" w:rsidRPr="00165DC5" w:rsidRDefault="00165DC5" w:rsidP="00165DC5">
      <w:pPr>
        <w:spacing w:before="720" w:after="480"/>
        <w:outlineLvl w:val="0"/>
        <w:rPr>
          <w:rFonts w:ascii="Times New Roman" w:hAnsi="Times New Roman"/>
          <w:b/>
          <w:sz w:val="32"/>
        </w:rPr>
      </w:pPr>
      <w:bookmarkStart w:id="1" w:name="_Toc224052888"/>
      <w:r w:rsidRPr="00165DC5">
        <w:rPr>
          <w:rFonts w:ascii="Times New Roman" w:hAnsi="Times New Roman"/>
          <w:b/>
          <w:sz w:val="32"/>
        </w:rPr>
        <w:lastRenderedPageBreak/>
        <w:t>Deel A</w:t>
      </w:r>
      <w:r w:rsidRPr="00165DC5">
        <w:rPr>
          <w:rFonts w:ascii="Times New Roman" w:hAnsi="Times New Roman"/>
          <w:b/>
          <w:sz w:val="32"/>
        </w:rPr>
        <w:tab/>
        <w:t>Ontwerp en Uitvoering (Algemeen)</w:t>
      </w:r>
      <w:bookmarkEnd w:id="0"/>
      <w:bookmarkEnd w:id="1"/>
    </w:p>
    <w:p w14:paraId="059F5E0F" w14:textId="77777777" w:rsidR="00165DC5" w:rsidRPr="00165DC5" w:rsidRDefault="00165DC5" w:rsidP="00165DC5">
      <w:pPr>
        <w:tabs>
          <w:tab w:val="num" w:pos="851"/>
        </w:tabs>
        <w:spacing w:before="480" w:after="240"/>
        <w:ind w:left="851" w:hanging="851"/>
        <w:outlineLvl w:val="1"/>
        <w:rPr>
          <w:rFonts w:ascii="Times New Roman" w:hAnsi="Times New Roman"/>
          <w:b/>
          <w:sz w:val="28"/>
        </w:rPr>
      </w:pPr>
      <w:bookmarkStart w:id="2" w:name="_Toc447688250"/>
      <w:bookmarkStart w:id="3" w:name="_Toc241565677"/>
      <w:bookmarkStart w:id="4" w:name="_Toc224052889"/>
      <w:r w:rsidRPr="00165DC5">
        <w:rPr>
          <w:rFonts w:ascii="Times New Roman" w:hAnsi="Times New Roman"/>
          <w:b/>
          <w:sz w:val="28"/>
        </w:rPr>
        <w:t>Bouwwerkgegevens</w:t>
      </w:r>
      <w:bookmarkEnd w:id="2"/>
      <w:bookmarkEnd w:id="3"/>
      <w:bookmarkEnd w:id="4"/>
    </w:p>
    <w:p w14:paraId="4EA1F9BB" w14:textId="77777777" w:rsidR="00165DC5" w:rsidRPr="00165DC5" w:rsidRDefault="00165DC5" w:rsidP="00165DC5">
      <w:pPr>
        <w:numPr>
          <w:ilvl w:val="1"/>
          <w:numId w:val="3"/>
        </w:numPr>
        <w:spacing w:before="240" w:after="120"/>
        <w:outlineLvl w:val="2"/>
        <w:rPr>
          <w:rFonts w:ascii="Times New Roman" w:hAnsi="Times New Roman"/>
          <w:b/>
          <w:sz w:val="24"/>
        </w:rPr>
      </w:pPr>
      <w:bookmarkStart w:id="5" w:name="_Toc241565678"/>
      <w:bookmarkStart w:id="6" w:name="_Toc447688251"/>
      <w:bookmarkStart w:id="7" w:name="_Toc224052890"/>
      <w:r w:rsidRPr="00165DC5">
        <w:rPr>
          <w:rFonts w:ascii="Times New Roman" w:hAnsi="Times New Roman"/>
          <w:b/>
          <w:sz w:val="24"/>
        </w:rPr>
        <w:t>Algemene beschrijving</w:t>
      </w:r>
      <w:bookmarkEnd w:id="5"/>
      <w:bookmarkEnd w:id="7"/>
    </w:p>
    <w:p w14:paraId="25CE02B2" w14:textId="77777777" w:rsidR="00165DC5" w:rsidRPr="00165DC5" w:rsidRDefault="00165DC5" w:rsidP="00165DC5">
      <w:pPr>
        <w:ind w:firstLine="708"/>
        <w:rPr>
          <w:rFonts w:ascii="Times New Roman" w:hAnsi="Times New Roman"/>
          <w:i/>
          <w:iCs/>
          <w:sz w:val="24"/>
        </w:rPr>
      </w:pPr>
      <w:r w:rsidRPr="00165DC5">
        <w:rPr>
          <w:rFonts w:ascii="Times New Roman" w:hAnsi="Times New Roman"/>
          <w:sz w:val="24"/>
        </w:rPr>
        <w:t>Het werk bestaat in hoofdzaak uit:</w:t>
      </w:r>
      <w:bookmarkEnd w:id="6"/>
    </w:p>
    <w:sdt>
      <w:sdtPr>
        <w:rPr>
          <w:rFonts w:ascii="Times New Roman" w:hAnsi="Times New Roman"/>
          <w:sz w:val="24"/>
        </w:rPr>
        <w:id w:val="739910667"/>
        <w:placeholder>
          <w:docPart w:val="FEF8453311944BE5B3EC18DB87628CEF"/>
        </w:placeholder>
        <w:text/>
      </w:sdtPr>
      <w:sdtContent>
        <w:p w14:paraId="6B4A2633" w14:textId="083AC9FD" w:rsidR="002054BB" w:rsidRDefault="00F06AD9" w:rsidP="00165DC5">
          <w:pPr>
            <w:numPr>
              <w:ilvl w:val="0"/>
              <w:numId w:val="6"/>
            </w:numPr>
            <w:rPr>
              <w:rFonts w:ascii="Times New Roman" w:hAnsi="Times New Roman"/>
              <w:sz w:val="24"/>
            </w:rPr>
          </w:pPr>
          <w:r w:rsidRPr="004B70EB">
            <w:rPr>
              <w:rFonts w:ascii="Times New Roman" w:hAnsi="Times New Roman"/>
              <w:sz w:val="24"/>
            </w:rPr>
            <w:t>verwijderen van vuil, mos en algen op valondergronden en speelvelden</w:t>
          </w:r>
        </w:p>
      </w:sdtContent>
    </w:sdt>
    <w:sdt>
      <w:sdtPr>
        <w:rPr>
          <w:rFonts w:ascii="Times New Roman" w:hAnsi="Times New Roman"/>
          <w:sz w:val="24"/>
        </w:rPr>
        <w:id w:val="-78532431"/>
        <w:placeholder>
          <w:docPart w:val="336BFAA293124B258E71BAB370B5DE57"/>
        </w:placeholder>
        <w:text/>
      </w:sdtPr>
      <w:sdtContent>
        <w:p w14:paraId="16A873EE" w14:textId="6C7123F9" w:rsidR="002054BB" w:rsidRDefault="00F06AD9" w:rsidP="002054BB">
          <w:pPr>
            <w:numPr>
              <w:ilvl w:val="0"/>
              <w:numId w:val="6"/>
            </w:numPr>
            <w:rPr>
              <w:rFonts w:ascii="Times New Roman" w:hAnsi="Times New Roman"/>
              <w:sz w:val="24"/>
            </w:rPr>
          </w:pPr>
          <w:r w:rsidRPr="00BD3FA0">
            <w:rPr>
              <w:rFonts w:ascii="Times New Roman" w:hAnsi="Times New Roman"/>
              <w:sz w:val="24"/>
            </w:rPr>
            <w:t>reinigen van valzand en speelzand</w:t>
          </w:r>
        </w:p>
      </w:sdtContent>
    </w:sdt>
    <w:sdt>
      <w:sdtPr>
        <w:rPr>
          <w:rFonts w:ascii="Times New Roman" w:hAnsi="Times New Roman"/>
          <w:sz w:val="24"/>
        </w:rPr>
        <w:id w:val="898793570"/>
        <w:placeholder>
          <w:docPart w:val="3BC8D3115D354FDB964413BBB996A11E"/>
        </w:placeholder>
        <w:text/>
      </w:sdtPr>
      <w:sdtContent>
        <w:p w14:paraId="57743F9C" w14:textId="02056C63" w:rsidR="002054BB" w:rsidRDefault="00F06AD9" w:rsidP="002054BB">
          <w:pPr>
            <w:numPr>
              <w:ilvl w:val="0"/>
              <w:numId w:val="6"/>
            </w:numPr>
            <w:rPr>
              <w:rFonts w:ascii="Times New Roman" w:hAnsi="Times New Roman"/>
              <w:sz w:val="24"/>
            </w:rPr>
          </w:pPr>
          <w:r w:rsidRPr="00112982">
            <w:rPr>
              <w:rFonts w:ascii="Times New Roman" w:hAnsi="Times New Roman"/>
              <w:sz w:val="24"/>
            </w:rPr>
            <w:t>onderhoud van kunstgras valondergronden vanaf 10m2 en speelvelden vanaf 200m2</w:t>
          </w:r>
        </w:p>
      </w:sdtContent>
    </w:sdt>
    <w:sdt>
      <w:sdtPr>
        <w:rPr>
          <w:rFonts w:ascii="Times New Roman" w:hAnsi="Times New Roman"/>
          <w:sz w:val="24"/>
        </w:rPr>
        <w:id w:val="1160113826"/>
        <w:placeholder>
          <w:docPart w:val="C0B5FDA82BB24DA79E4922DF2421FEAA"/>
        </w:placeholder>
        <w:text/>
      </w:sdtPr>
      <w:sdtContent>
        <w:p w14:paraId="21B92ED2" w14:textId="28882276" w:rsidR="002054BB" w:rsidRDefault="00F06AD9" w:rsidP="002054BB">
          <w:pPr>
            <w:numPr>
              <w:ilvl w:val="0"/>
              <w:numId w:val="6"/>
            </w:numPr>
            <w:rPr>
              <w:rFonts w:ascii="Times New Roman" w:hAnsi="Times New Roman"/>
              <w:sz w:val="24"/>
            </w:rPr>
          </w:pPr>
          <w:r w:rsidRPr="00473144">
            <w:rPr>
              <w:rFonts w:ascii="Times New Roman" w:hAnsi="Times New Roman"/>
              <w:sz w:val="24"/>
            </w:rPr>
            <w:t>herstel grasmat van speelvelden of gras onder en nabij speelobjecten</w:t>
          </w:r>
        </w:p>
      </w:sdtContent>
    </w:sdt>
    <w:sdt>
      <w:sdtPr>
        <w:rPr>
          <w:rFonts w:ascii="Times New Roman" w:hAnsi="Times New Roman"/>
          <w:sz w:val="24"/>
        </w:rPr>
        <w:id w:val="1214157925"/>
        <w:placeholder>
          <w:docPart w:val="B31CEC3CF1DB42749E7D4066A72564FC"/>
        </w:placeholder>
        <w:text/>
      </w:sdtPr>
      <w:sdtContent>
        <w:p w14:paraId="5845FE63" w14:textId="066078DE" w:rsidR="002054BB" w:rsidRDefault="00F06AD9" w:rsidP="002054BB">
          <w:pPr>
            <w:numPr>
              <w:ilvl w:val="0"/>
              <w:numId w:val="6"/>
            </w:numPr>
            <w:rPr>
              <w:rFonts w:ascii="Times New Roman" w:hAnsi="Times New Roman"/>
              <w:sz w:val="24"/>
            </w:rPr>
          </w:pPr>
          <w:r w:rsidRPr="0093775C">
            <w:rPr>
              <w:rFonts w:ascii="Times New Roman" w:hAnsi="Times New Roman"/>
              <w:sz w:val="24"/>
            </w:rPr>
            <w:t>herstel van bestrating onder en direct rondom valondergronden</w:t>
          </w:r>
        </w:p>
      </w:sdtContent>
    </w:sdt>
    <w:sdt>
      <w:sdtPr>
        <w:rPr>
          <w:rFonts w:ascii="Times New Roman" w:hAnsi="Times New Roman"/>
          <w:sz w:val="24"/>
        </w:rPr>
        <w:id w:val="-1731766308"/>
        <w:placeholder>
          <w:docPart w:val="A3A0757079BA4A50A4898A665B4939B1"/>
        </w:placeholder>
        <w:text/>
      </w:sdtPr>
      <w:sdtContent>
        <w:p w14:paraId="103CFC7A" w14:textId="40F5F9DC" w:rsidR="002054BB" w:rsidRDefault="00F06AD9" w:rsidP="002054BB">
          <w:pPr>
            <w:numPr>
              <w:ilvl w:val="0"/>
              <w:numId w:val="6"/>
            </w:numPr>
            <w:rPr>
              <w:rFonts w:ascii="Times New Roman" w:hAnsi="Times New Roman"/>
              <w:sz w:val="24"/>
            </w:rPr>
          </w:pPr>
          <w:r w:rsidRPr="00DC2A65">
            <w:rPr>
              <w:rFonts w:ascii="Times New Roman" w:hAnsi="Times New Roman"/>
              <w:sz w:val="24"/>
            </w:rPr>
            <w:t>herstel van onderbouw van valondergronden</w:t>
          </w:r>
        </w:p>
      </w:sdtContent>
    </w:sdt>
    <w:sdt>
      <w:sdtPr>
        <w:rPr>
          <w:rFonts w:ascii="Times New Roman" w:hAnsi="Times New Roman"/>
          <w:sz w:val="24"/>
        </w:rPr>
        <w:id w:val="-1353416511"/>
        <w:placeholder>
          <w:docPart w:val="C01E4EE3C4554258B48B5DB927985466"/>
        </w:placeholder>
        <w:text/>
      </w:sdtPr>
      <w:sdtContent>
        <w:p w14:paraId="0EAE8600" w14:textId="5C7D68B4" w:rsidR="002054BB" w:rsidRDefault="00F06AD9" w:rsidP="002054BB">
          <w:pPr>
            <w:numPr>
              <w:ilvl w:val="0"/>
              <w:numId w:val="6"/>
            </w:numPr>
            <w:rPr>
              <w:rFonts w:ascii="Times New Roman" w:hAnsi="Times New Roman"/>
              <w:sz w:val="24"/>
            </w:rPr>
          </w:pPr>
          <w:r w:rsidRPr="00B67A7E">
            <w:rPr>
              <w:rFonts w:ascii="Times New Roman" w:hAnsi="Times New Roman"/>
              <w:sz w:val="24"/>
            </w:rPr>
            <w:t>herstel van valondergronden en speelvelden inclusief belijning</w:t>
          </w:r>
        </w:p>
      </w:sdtContent>
    </w:sdt>
    <w:sdt>
      <w:sdtPr>
        <w:rPr>
          <w:rFonts w:ascii="Times New Roman" w:hAnsi="Times New Roman"/>
          <w:sz w:val="24"/>
        </w:rPr>
        <w:id w:val="145490579"/>
        <w:placeholder>
          <w:docPart w:val="F330C1548D034423955DB93C3FBD7E58"/>
        </w:placeholder>
        <w:text/>
      </w:sdtPr>
      <w:sdtContent>
        <w:p w14:paraId="585771E2" w14:textId="77777777" w:rsidR="002054BB" w:rsidRDefault="00F06AD9" w:rsidP="002054BB">
          <w:pPr>
            <w:numPr>
              <w:ilvl w:val="0"/>
              <w:numId w:val="6"/>
            </w:numPr>
            <w:rPr>
              <w:rFonts w:ascii="Times New Roman" w:hAnsi="Times New Roman"/>
              <w:sz w:val="24"/>
            </w:rPr>
          </w:pPr>
          <w:r w:rsidRPr="00A15261">
            <w:rPr>
              <w:rFonts w:ascii="Times New Roman" w:hAnsi="Times New Roman"/>
              <w:sz w:val="24"/>
            </w:rPr>
            <w:t>vervanging van valondergronden en speelvelden inclusief belijning, niet zijnde onderdeel van renovatieprojecten</w:t>
          </w:r>
        </w:p>
      </w:sdtContent>
    </w:sdt>
    <w:sdt>
      <w:sdtPr>
        <w:rPr>
          <w:rFonts w:ascii="Times New Roman" w:hAnsi="Times New Roman"/>
          <w:sz w:val="24"/>
        </w:rPr>
        <w:id w:val="-2093842813"/>
        <w:placeholder>
          <w:docPart w:val="4F8F33768361427B964728212833ACBB"/>
        </w:placeholder>
        <w:text/>
      </w:sdtPr>
      <w:sdtContent>
        <w:p w14:paraId="0443B105" w14:textId="24D8DEB0" w:rsidR="00F06AD9" w:rsidRDefault="00F06AD9" w:rsidP="00F06AD9">
          <w:pPr>
            <w:numPr>
              <w:ilvl w:val="0"/>
              <w:numId w:val="6"/>
            </w:numPr>
            <w:rPr>
              <w:rFonts w:ascii="Times New Roman" w:hAnsi="Times New Roman"/>
              <w:sz w:val="24"/>
            </w:rPr>
          </w:pPr>
          <w:r>
            <w:rPr>
              <w:rFonts w:ascii="Times New Roman" w:hAnsi="Times New Roman"/>
              <w:sz w:val="24"/>
            </w:rPr>
            <w:t>Aanvullen losse ondergronden</w:t>
          </w:r>
        </w:p>
      </w:sdtContent>
    </w:sdt>
    <w:p w14:paraId="79833AFA" w14:textId="77777777" w:rsidR="00F06AD9" w:rsidRDefault="00F06AD9" w:rsidP="00F06AD9">
      <w:pPr>
        <w:numPr>
          <w:ilvl w:val="0"/>
          <w:numId w:val="6"/>
        </w:numPr>
        <w:rPr>
          <w:rFonts w:ascii="Times New Roman" w:hAnsi="Times New Roman"/>
          <w:sz w:val="24"/>
        </w:rPr>
      </w:pPr>
      <w:r w:rsidRPr="00F06AD9">
        <w:rPr>
          <w:rFonts w:ascii="Times New Roman" w:hAnsi="Times New Roman"/>
          <w:sz w:val="24"/>
        </w:rPr>
        <w:t xml:space="preserve">leveren boomschors, houtsnippers en zand </w:t>
      </w:r>
    </w:p>
    <w:p w14:paraId="4E462DE5" w14:textId="77777777" w:rsidR="00F06AD9" w:rsidRDefault="00F06AD9" w:rsidP="00F06AD9">
      <w:pPr>
        <w:numPr>
          <w:ilvl w:val="0"/>
          <w:numId w:val="6"/>
        </w:numPr>
        <w:rPr>
          <w:rFonts w:ascii="Times New Roman" w:hAnsi="Times New Roman"/>
          <w:sz w:val="24"/>
        </w:rPr>
      </w:pPr>
      <w:r w:rsidRPr="00F06AD9">
        <w:rPr>
          <w:rFonts w:ascii="Times New Roman" w:hAnsi="Times New Roman"/>
          <w:sz w:val="24"/>
        </w:rPr>
        <w:t xml:space="preserve">aanleg van drainage onder kunstgrasvelden </w:t>
      </w:r>
    </w:p>
    <w:p w14:paraId="30C9C503" w14:textId="033FA1D1" w:rsidR="002062E0" w:rsidRDefault="002062E0" w:rsidP="00F06AD9">
      <w:pPr>
        <w:numPr>
          <w:ilvl w:val="0"/>
          <w:numId w:val="6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aanleg van speelvelden</w:t>
      </w:r>
    </w:p>
    <w:p w14:paraId="27A9BDB8" w14:textId="778D9696" w:rsidR="00165DC5" w:rsidRPr="00165DC5" w:rsidRDefault="002062E0" w:rsidP="00D14BE1">
      <w:pPr>
        <w:numPr>
          <w:ilvl w:val="0"/>
          <w:numId w:val="6"/>
        </w:numPr>
        <w:rPr>
          <w:rFonts w:ascii="Times New Roman" w:hAnsi="Times New Roman"/>
          <w:sz w:val="24"/>
        </w:rPr>
      </w:pPr>
      <w:sdt>
        <w:sdtPr>
          <w:rPr>
            <w:rFonts w:ascii="Times New Roman" w:hAnsi="Times New Roman"/>
            <w:sz w:val="24"/>
          </w:rPr>
          <w:id w:val="378515414"/>
          <w:placeholder>
            <w:docPart w:val="1D849389CEB54EA8AA7BE1F1C1D1FED9"/>
          </w:placeholder>
          <w:text/>
        </w:sdtPr>
        <w:sdtContent>
          <w:r w:rsidRPr="000164B7">
            <w:rPr>
              <w:rFonts w:ascii="Times New Roman" w:hAnsi="Times New Roman"/>
              <w:sz w:val="24"/>
            </w:rPr>
            <w:t>aanleg van valondergronden</w:t>
          </w:r>
        </w:sdtContent>
      </w:sdt>
    </w:p>
    <w:p w14:paraId="1D1F7BA4" w14:textId="54304100" w:rsidR="002062E0" w:rsidRPr="002062E0" w:rsidRDefault="002062E0" w:rsidP="002062E0">
      <w:pPr>
        <w:pStyle w:val="Lijstalinea"/>
        <w:numPr>
          <w:ilvl w:val="0"/>
          <w:numId w:val="6"/>
        </w:numPr>
        <w:rPr>
          <w:rFonts w:ascii="Times New Roman" w:hAnsi="Times New Roman"/>
          <w:sz w:val="24"/>
        </w:rPr>
      </w:pPr>
      <w:r w:rsidRPr="002062E0">
        <w:rPr>
          <w:rFonts w:ascii="Times New Roman" w:hAnsi="Times New Roman"/>
          <w:sz w:val="24"/>
        </w:rPr>
        <w:t xml:space="preserve">jaarlijkse inspectie kunstgrasvelden op schades en advies voor vervanging. </w:t>
      </w:r>
    </w:p>
    <w:p w14:paraId="6FBB371B" w14:textId="77777777" w:rsidR="00165DC5" w:rsidRPr="00165DC5" w:rsidRDefault="00165DC5" w:rsidP="00165DC5">
      <w:pPr>
        <w:spacing w:before="240" w:after="120"/>
        <w:outlineLvl w:val="2"/>
        <w:rPr>
          <w:rFonts w:ascii="Times New Roman" w:hAnsi="Times New Roman"/>
          <w:b/>
          <w:sz w:val="24"/>
        </w:rPr>
      </w:pPr>
      <w:bookmarkStart w:id="8" w:name="_Toc447688252"/>
      <w:bookmarkStart w:id="9" w:name="_Toc241565679"/>
      <w:bookmarkStart w:id="10" w:name="_Toc224052891"/>
      <w:r w:rsidRPr="00165DC5">
        <w:rPr>
          <w:rFonts w:ascii="Times New Roman" w:hAnsi="Times New Roman"/>
          <w:b/>
          <w:sz w:val="24"/>
        </w:rPr>
        <w:t xml:space="preserve">1.2 </w:t>
      </w:r>
      <w:r w:rsidRPr="00165DC5">
        <w:rPr>
          <w:rFonts w:ascii="Times New Roman" w:hAnsi="Times New Roman"/>
          <w:b/>
          <w:sz w:val="24"/>
        </w:rPr>
        <w:tab/>
      </w:r>
      <w:bookmarkEnd w:id="8"/>
      <w:r w:rsidRPr="00165DC5">
        <w:rPr>
          <w:rFonts w:ascii="Times New Roman" w:hAnsi="Times New Roman"/>
          <w:b/>
          <w:sz w:val="24"/>
        </w:rPr>
        <w:t>Locatie</w:t>
      </w:r>
      <w:bookmarkEnd w:id="9"/>
      <w:bookmarkEnd w:id="10"/>
    </w:p>
    <w:p w14:paraId="72B10F0F" w14:textId="29C40D13" w:rsidR="00165DC5" w:rsidRPr="00165DC5" w:rsidRDefault="00165DC5" w:rsidP="00165DC5">
      <w:pPr>
        <w:ind w:left="708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 xml:space="preserve">Het uit te voeren werk is gelegen </w:t>
      </w:r>
      <w:sdt>
        <w:sdtPr>
          <w:rPr>
            <w:rFonts w:ascii="Times New Roman" w:hAnsi="Times New Roman"/>
            <w:sz w:val="24"/>
          </w:rPr>
          <w:id w:val="1970939615"/>
          <w:placeholder>
            <w:docPart w:val="8D3BFD20881D43DEADA09A7B474D9BCA"/>
          </w:placeholder>
          <w:text/>
        </w:sdtPr>
        <w:sdtEndPr/>
        <w:sdtContent>
          <w:r w:rsidR="002E0E82">
            <w:rPr>
              <w:rFonts w:ascii="Times New Roman" w:hAnsi="Times New Roman"/>
              <w:sz w:val="24"/>
            </w:rPr>
            <w:t>binnen de gemeentegrenzen van ‘s-Hertogenbosch</w:t>
          </w:r>
        </w:sdtContent>
      </w:sdt>
    </w:p>
    <w:p w14:paraId="4704E353" w14:textId="77777777" w:rsidR="00165DC5" w:rsidRPr="00165DC5" w:rsidRDefault="00165DC5" w:rsidP="00165DC5">
      <w:pPr>
        <w:spacing w:before="240" w:after="120"/>
        <w:outlineLvl w:val="2"/>
        <w:rPr>
          <w:rFonts w:ascii="Times New Roman" w:hAnsi="Times New Roman"/>
          <w:b/>
          <w:sz w:val="24"/>
        </w:rPr>
      </w:pPr>
      <w:bookmarkStart w:id="11" w:name="_Toc447688253"/>
      <w:bookmarkStart w:id="12" w:name="_Toc241565680"/>
      <w:bookmarkStart w:id="13" w:name="_Toc224052892"/>
      <w:r w:rsidRPr="00165DC5">
        <w:rPr>
          <w:rFonts w:ascii="Times New Roman" w:hAnsi="Times New Roman"/>
          <w:b/>
          <w:sz w:val="24"/>
        </w:rPr>
        <w:t>1.3</w:t>
      </w:r>
      <w:r w:rsidRPr="00165DC5">
        <w:rPr>
          <w:rFonts w:ascii="Times New Roman" w:hAnsi="Times New Roman"/>
          <w:b/>
          <w:sz w:val="24"/>
        </w:rPr>
        <w:tab/>
        <w:t>Namen en adressen van de betrokken partijen</w:t>
      </w:r>
      <w:bookmarkEnd w:id="11"/>
      <w:bookmarkEnd w:id="12"/>
      <w:bookmarkEnd w:id="13"/>
    </w:p>
    <w:p w14:paraId="382A959F" w14:textId="1CEC148B" w:rsidR="00165DC5" w:rsidRPr="00A35E19" w:rsidRDefault="00165DC5" w:rsidP="00A35E19">
      <w:pPr>
        <w:spacing w:before="240" w:after="120"/>
        <w:outlineLvl w:val="2"/>
        <w:rPr>
          <w:rFonts w:ascii="Times New Roman" w:hAnsi="Times New Roman"/>
          <w:b/>
          <w:sz w:val="24"/>
        </w:rPr>
      </w:pPr>
      <w:bookmarkStart w:id="14" w:name="_Toc241565681"/>
      <w:bookmarkStart w:id="15" w:name="_Toc224052893"/>
      <w:r w:rsidRPr="00165DC5">
        <w:rPr>
          <w:rFonts w:ascii="Times New Roman" w:hAnsi="Times New Roman"/>
          <w:b/>
          <w:sz w:val="24"/>
        </w:rPr>
        <w:t>1.3.1</w:t>
      </w:r>
      <w:r w:rsidRPr="00165DC5">
        <w:rPr>
          <w:rFonts w:ascii="Times New Roman" w:hAnsi="Times New Roman"/>
          <w:b/>
          <w:sz w:val="24"/>
        </w:rPr>
        <w:tab/>
        <w:t>Opdrachtgever</w:t>
      </w:r>
      <w:bookmarkEnd w:id="14"/>
      <w:bookmarkEnd w:id="15"/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62"/>
        <w:gridCol w:w="207"/>
        <w:gridCol w:w="4860"/>
      </w:tblGrid>
      <w:tr w:rsidR="00165DC5" w:rsidRPr="00165DC5" w14:paraId="5486A32B" w14:textId="77777777" w:rsidTr="00165DC5">
        <w:tc>
          <w:tcPr>
            <w:tcW w:w="2062" w:type="dxa"/>
          </w:tcPr>
          <w:p w14:paraId="54BAC828" w14:textId="77777777"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naam</w:t>
            </w:r>
          </w:p>
        </w:tc>
        <w:tc>
          <w:tcPr>
            <w:tcW w:w="207" w:type="dxa"/>
          </w:tcPr>
          <w:p w14:paraId="1C9D86BE" w14:textId="77777777"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tc>
          <w:tcPr>
            <w:tcW w:w="4860" w:type="dxa"/>
          </w:tcPr>
          <w:p w14:paraId="6246E330" w14:textId="77777777"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College van Burgemeester en Wethouders van de  gemeente ‘s-Hertogenbosch</w:t>
            </w:r>
          </w:p>
        </w:tc>
      </w:tr>
      <w:tr w:rsidR="00165DC5" w:rsidRPr="00165DC5" w14:paraId="32C08EA7" w14:textId="77777777" w:rsidTr="00165DC5">
        <w:tc>
          <w:tcPr>
            <w:tcW w:w="2062" w:type="dxa"/>
          </w:tcPr>
          <w:p w14:paraId="4C2E96B1" w14:textId="77777777"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bezoekadres</w:t>
            </w:r>
          </w:p>
        </w:tc>
        <w:tc>
          <w:tcPr>
            <w:tcW w:w="207" w:type="dxa"/>
          </w:tcPr>
          <w:p w14:paraId="3257D79F" w14:textId="77777777"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tc>
          <w:tcPr>
            <w:tcW w:w="4860" w:type="dxa"/>
          </w:tcPr>
          <w:p w14:paraId="6EF7C800" w14:textId="77777777" w:rsidR="00165DC5" w:rsidRPr="00165DC5" w:rsidRDefault="00165DC5" w:rsidP="00165DC5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165DC5">
              <w:rPr>
                <w:rFonts w:ascii="Times New Roman" w:hAnsi="Times New Roman"/>
                <w:sz w:val="24"/>
              </w:rPr>
              <w:t xml:space="preserve">Markt 1 </w:t>
            </w:r>
          </w:p>
        </w:tc>
      </w:tr>
      <w:tr w:rsidR="00165DC5" w:rsidRPr="00165DC5" w14:paraId="46244CBB" w14:textId="77777777" w:rsidTr="00165DC5">
        <w:tc>
          <w:tcPr>
            <w:tcW w:w="2062" w:type="dxa"/>
          </w:tcPr>
          <w:p w14:paraId="202D70D1" w14:textId="77777777"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7" w:type="dxa"/>
          </w:tcPr>
          <w:p w14:paraId="0A4DB4BB" w14:textId="77777777"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tc>
          <w:tcPr>
            <w:tcW w:w="4860" w:type="dxa"/>
          </w:tcPr>
          <w:p w14:paraId="621B2341" w14:textId="77777777" w:rsidR="00165DC5" w:rsidRPr="00165DC5" w:rsidRDefault="00165DC5" w:rsidP="00165DC5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165DC5">
              <w:rPr>
                <w:rFonts w:ascii="Times New Roman" w:hAnsi="Times New Roman"/>
                <w:sz w:val="24"/>
              </w:rPr>
              <w:t>’s-Hertogenbosch</w:t>
            </w:r>
          </w:p>
        </w:tc>
      </w:tr>
      <w:tr w:rsidR="00165DC5" w:rsidRPr="00165DC5" w14:paraId="4F9B6DA8" w14:textId="77777777" w:rsidTr="00165DC5">
        <w:tc>
          <w:tcPr>
            <w:tcW w:w="2062" w:type="dxa"/>
          </w:tcPr>
          <w:p w14:paraId="79A06CC9" w14:textId="77777777"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postadres</w:t>
            </w:r>
          </w:p>
        </w:tc>
        <w:tc>
          <w:tcPr>
            <w:tcW w:w="207" w:type="dxa"/>
          </w:tcPr>
          <w:p w14:paraId="1A7A4678" w14:textId="77777777"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tc>
          <w:tcPr>
            <w:tcW w:w="4860" w:type="dxa"/>
          </w:tcPr>
          <w:p w14:paraId="5FEE2F5A" w14:textId="77777777"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Postbus 12345</w:t>
            </w:r>
          </w:p>
        </w:tc>
      </w:tr>
      <w:tr w:rsidR="00165DC5" w:rsidRPr="00165DC5" w14:paraId="5FD9DBD7" w14:textId="77777777" w:rsidTr="00165DC5">
        <w:tc>
          <w:tcPr>
            <w:tcW w:w="2062" w:type="dxa"/>
          </w:tcPr>
          <w:p w14:paraId="18CA9755" w14:textId="77777777"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7" w:type="dxa"/>
          </w:tcPr>
          <w:p w14:paraId="2F1C4E6E" w14:textId="77777777"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tc>
          <w:tcPr>
            <w:tcW w:w="4860" w:type="dxa"/>
          </w:tcPr>
          <w:p w14:paraId="6BF98E6D" w14:textId="77777777"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5200 GZ ’s-Hertogenbosch</w:t>
            </w:r>
          </w:p>
        </w:tc>
      </w:tr>
      <w:tr w:rsidR="00165DC5" w:rsidRPr="00165DC5" w14:paraId="2A02BADF" w14:textId="77777777" w:rsidTr="00165DC5">
        <w:tc>
          <w:tcPr>
            <w:tcW w:w="2062" w:type="dxa"/>
          </w:tcPr>
          <w:p w14:paraId="43D3A4D7" w14:textId="77777777"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contactpersoon</w:t>
            </w:r>
          </w:p>
        </w:tc>
        <w:tc>
          <w:tcPr>
            <w:tcW w:w="207" w:type="dxa"/>
          </w:tcPr>
          <w:p w14:paraId="2967AEDD" w14:textId="77777777"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738676214"/>
            <w:text/>
          </w:sdtPr>
          <w:sdtEndPr/>
          <w:sdtContent>
            <w:tc>
              <w:tcPr>
                <w:tcW w:w="4860" w:type="dxa"/>
              </w:tcPr>
              <w:p w14:paraId="09AC1733" w14:textId="4FECAD69" w:rsidR="00165DC5" w:rsidRPr="002E0E82" w:rsidRDefault="002E0E82" w:rsidP="002E0E82">
                <w:pPr>
                  <w:rPr>
                    <w:rFonts w:ascii="Times New Roman" w:hAnsi="Times New Roman"/>
                    <w:sz w:val="24"/>
                  </w:rPr>
                </w:pPr>
                <w:r>
                  <w:rPr>
                    <w:rFonts w:ascii="Times New Roman" w:hAnsi="Times New Roman"/>
                    <w:sz w:val="24"/>
                  </w:rPr>
                  <w:t>A Treffers</w:t>
                </w:r>
              </w:p>
            </w:tc>
          </w:sdtContent>
        </w:sdt>
      </w:tr>
      <w:tr w:rsidR="00165DC5" w:rsidRPr="00165DC5" w14:paraId="7C6AF9E7" w14:textId="77777777" w:rsidTr="00165DC5">
        <w:tc>
          <w:tcPr>
            <w:tcW w:w="2062" w:type="dxa"/>
          </w:tcPr>
          <w:p w14:paraId="2BAA3215" w14:textId="77777777"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e-mail</w:t>
            </w:r>
          </w:p>
        </w:tc>
        <w:tc>
          <w:tcPr>
            <w:tcW w:w="207" w:type="dxa"/>
          </w:tcPr>
          <w:p w14:paraId="3B502AF8" w14:textId="77777777"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tc>
          <w:tcPr>
            <w:tcW w:w="4860" w:type="dxa"/>
          </w:tcPr>
          <w:p w14:paraId="0D8D2FAF" w14:textId="1BDBFA0F" w:rsidR="00165DC5" w:rsidRPr="002054BB" w:rsidRDefault="000E0072" w:rsidP="00165DC5">
            <w:pPr>
              <w:rPr>
                <w:rFonts w:ascii="Times New Roman" w:hAnsi="Times New Roman"/>
                <w:sz w:val="24"/>
              </w:rPr>
            </w:pPr>
            <w:sdt>
              <w:sdtPr>
                <w:rPr>
                  <w:rFonts w:ascii="Times New Roman" w:hAnsi="Times New Roman"/>
                  <w:sz w:val="24"/>
                </w:rPr>
                <w:id w:val="-1903352398"/>
                <w:text/>
              </w:sdtPr>
              <w:sdtEndPr/>
              <w:sdtContent>
                <w:r w:rsidR="00EA02CE">
                  <w:rPr>
                    <w:rFonts w:ascii="Times New Roman" w:hAnsi="Times New Roman"/>
                    <w:sz w:val="24"/>
                  </w:rPr>
                  <w:t>A.Treffers</w:t>
                </w:r>
              </w:sdtContent>
            </w:sdt>
            <w:r w:rsidR="002054BB">
              <w:rPr>
                <w:rFonts w:ascii="Times New Roman" w:hAnsi="Times New Roman"/>
                <w:sz w:val="24"/>
              </w:rPr>
              <w:t>@s-hertogenbosch.nl</w:t>
            </w:r>
          </w:p>
        </w:tc>
      </w:tr>
    </w:tbl>
    <w:p w14:paraId="2F020F00" w14:textId="77777777" w:rsidR="00165DC5" w:rsidRPr="00165DC5" w:rsidRDefault="00165DC5" w:rsidP="00165DC5">
      <w:pPr>
        <w:ind w:left="708"/>
        <w:rPr>
          <w:rFonts w:ascii="Times New Roman" w:hAnsi="Times New Roman"/>
          <w:sz w:val="24"/>
        </w:rPr>
      </w:pPr>
    </w:p>
    <w:p w14:paraId="7D06450B" w14:textId="77777777" w:rsidR="00165DC5" w:rsidRPr="00165DC5" w:rsidRDefault="00165DC5" w:rsidP="00165DC5">
      <w:pPr>
        <w:spacing w:before="240" w:after="120"/>
        <w:outlineLvl w:val="2"/>
        <w:rPr>
          <w:rFonts w:ascii="Times New Roman" w:hAnsi="Times New Roman"/>
          <w:b/>
          <w:sz w:val="24"/>
        </w:rPr>
      </w:pPr>
      <w:r w:rsidRPr="00165DC5">
        <w:rPr>
          <w:rFonts w:ascii="Times New Roman" w:hAnsi="Times New Roman"/>
          <w:b/>
          <w:sz w:val="24"/>
        </w:rPr>
        <w:br w:type="page"/>
      </w:r>
      <w:bookmarkStart w:id="16" w:name="_Toc241565682"/>
      <w:bookmarkStart w:id="17" w:name="_Toc224052894"/>
      <w:r w:rsidRPr="00165DC5">
        <w:rPr>
          <w:rFonts w:ascii="Times New Roman" w:hAnsi="Times New Roman"/>
          <w:b/>
          <w:sz w:val="24"/>
        </w:rPr>
        <w:lastRenderedPageBreak/>
        <w:t>1.3.2</w:t>
      </w:r>
      <w:r w:rsidRPr="00165DC5">
        <w:rPr>
          <w:rFonts w:ascii="Times New Roman" w:hAnsi="Times New Roman"/>
          <w:b/>
          <w:sz w:val="24"/>
        </w:rPr>
        <w:tab/>
        <w:t>Ontwerpende partij(en)</w:t>
      </w:r>
      <w:bookmarkEnd w:id="16"/>
      <w:bookmarkEnd w:id="17"/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62"/>
        <w:gridCol w:w="207"/>
        <w:gridCol w:w="4860"/>
      </w:tblGrid>
      <w:tr w:rsidR="00165DC5" w:rsidRPr="00165DC5" w14:paraId="1914D814" w14:textId="77777777" w:rsidTr="00165DC5">
        <w:tc>
          <w:tcPr>
            <w:tcW w:w="2062" w:type="dxa"/>
          </w:tcPr>
          <w:p w14:paraId="614F9834" w14:textId="77777777"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naam</w:t>
            </w:r>
          </w:p>
        </w:tc>
        <w:tc>
          <w:tcPr>
            <w:tcW w:w="207" w:type="dxa"/>
          </w:tcPr>
          <w:p w14:paraId="458EDE87" w14:textId="77777777"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-226235053"/>
            <w:text/>
          </w:sdtPr>
          <w:sdtEndPr/>
          <w:sdtContent>
            <w:tc>
              <w:tcPr>
                <w:tcW w:w="4860" w:type="dxa"/>
              </w:tcPr>
              <w:p w14:paraId="14FBC081" w14:textId="3A3DF98D" w:rsidR="00165DC5" w:rsidRPr="00165DC5" w:rsidRDefault="00697E1D" w:rsidP="00165DC5">
                <w:pPr>
                  <w:rPr>
                    <w:rFonts w:ascii="Times New Roman" w:hAnsi="Times New Roman"/>
                    <w:sz w:val="24"/>
                  </w:rPr>
                </w:pPr>
                <w:r>
                  <w:rPr>
                    <w:rFonts w:ascii="Times New Roman" w:hAnsi="Times New Roman"/>
                    <w:sz w:val="24"/>
                  </w:rPr>
                  <w:t>A Treffers</w:t>
                </w:r>
              </w:p>
            </w:tc>
          </w:sdtContent>
        </w:sdt>
      </w:tr>
      <w:tr w:rsidR="00165DC5" w:rsidRPr="00165DC5" w14:paraId="45378A37" w14:textId="77777777" w:rsidTr="00165DC5">
        <w:tc>
          <w:tcPr>
            <w:tcW w:w="2062" w:type="dxa"/>
          </w:tcPr>
          <w:p w14:paraId="4FB2281E" w14:textId="77777777"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bezoekadres</w:t>
            </w:r>
          </w:p>
        </w:tc>
        <w:tc>
          <w:tcPr>
            <w:tcW w:w="207" w:type="dxa"/>
          </w:tcPr>
          <w:p w14:paraId="00B9F13A" w14:textId="77777777"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tc>
          <w:tcPr>
            <w:tcW w:w="4860" w:type="dxa"/>
          </w:tcPr>
          <w:p w14:paraId="7867E7E1" w14:textId="77777777" w:rsidR="00165DC5" w:rsidRPr="00165DC5" w:rsidRDefault="002054BB" w:rsidP="00165DC5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Wolvenhoek 1</w:t>
            </w:r>
          </w:p>
        </w:tc>
      </w:tr>
      <w:tr w:rsidR="00165DC5" w:rsidRPr="00165DC5" w14:paraId="67D3FBDA" w14:textId="77777777" w:rsidTr="00165DC5">
        <w:tc>
          <w:tcPr>
            <w:tcW w:w="2062" w:type="dxa"/>
          </w:tcPr>
          <w:p w14:paraId="7EBE3F83" w14:textId="77777777"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7" w:type="dxa"/>
          </w:tcPr>
          <w:p w14:paraId="63977521" w14:textId="77777777"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tc>
          <w:tcPr>
            <w:tcW w:w="4860" w:type="dxa"/>
          </w:tcPr>
          <w:p w14:paraId="44756C99" w14:textId="77777777" w:rsidR="00165DC5" w:rsidRPr="00165DC5" w:rsidRDefault="002054BB" w:rsidP="00165DC5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5211 HH ‘s-Hertogenbosch</w:t>
            </w:r>
          </w:p>
        </w:tc>
      </w:tr>
      <w:tr w:rsidR="00165DC5" w:rsidRPr="00165DC5" w14:paraId="57D6959A" w14:textId="77777777" w:rsidTr="00165DC5">
        <w:tc>
          <w:tcPr>
            <w:tcW w:w="2062" w:type="dxa"/>
          </w:tcPr>
          <w:p w14:paraId="4A71C4F8" w14:textId="77777777"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postadres</w:t>
            </w:r>
          </w:p>
        </w:tc>
        <w:tc>
          <w:tcPr>
            <w:tcW w:w="207" w:type="dxa"/>
          </w:tcPr>
          <w:p w14:paraId="099E31B8" w14:textId="77777777"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tc>
          <w:tcPr>
            <w:tcW w:w="4860" w:type="dxa"/>
          </w:tcPr>
          <w:p w14:paraId="14E6083C" w14:textId="77777777" w:rsidR="00165DC5" w:rsidRPr="00165DC5" w:rsidRDefault="002054BB" w:rsidP="00165DC5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Postbus 12345</w:t>
            </w:r>
          </w:p>
        </w:tc>
      </w:tr>
      <w:tr w:rsidR="00165DC5" w:rsidRPr="00165DC5" w14:paraId="452961C4" w14:textId="77777777" w:rsidTr="00165DC5">
        <w:tc>
          <w:tcPr>
            <w:tcW w:w="2062" w:type="dxa"/>
          </w:tcPr>
          <w:p w14:paraId="5E360A70" w14:textId="77777777"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7" w:type="dxa"/>
          </w:tcPr>
          <w:p w14:paraId="5A3B4E31" w14:textId="77777777"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tc>
          <w:tcPr>
            <w:tcW w:w="4860" w:type="dxa"/>
          </w:tcPr>
          <w:p w14:paraId="30339008" w14:textId="77777777" w:rsidR="00165DC5" w:rsidRPr="00165DC5" w:rsidRDefault="00117F0A" w:rsidP="00165DC5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5200</w:t>
            </w:r>
            <w:r w:rsidR="002054BB">
              <w:rPr>
                <w:rFonts w:ascii="Times New Roman" w:hAnsi="Times New Roman"/>
                <w:sz w:val="24"/>
              </w:rPr>
              <w:t xml:space="preserve"> GZ ‘s-Hertogenbosch</w:t>
            </w:r>
          </w:p>
        </w:tc>
      </w:tr>
      <w:tr w:rsidR="00697E1D" w:rsidRPr="00165DC5" w14:paraId="56E23D6E" w14:textId="77777777" w:rsidTr="00165DC5">
        <w:tc>
          <w:tcPr>
            <w:tcW w:w="2062" w:type="dxa"/>
          </w:tcPr>
          <w:p w14:paraId="5F987464" w14:textId="663427BA" w:rsidR="00697E1D" w:rsidRPr="00165DC5" w:rsidRDefault="00697E1D" w:rsidP="00697E1D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contactpersoon</w:t>
            </w:r>
          </w:p>
        </w:tc>
        <w:tc>
          <w:tcPr>
            <w:tcW w:w="207" w:type="dxa"/>
          </w:tcPr>
          <w:p w14:paraId="76B61883" w14:textId="6272345C" w:rsidR="00697E1D" w:rsidRPr="00165DC5" w:rsidRDefault="00697E1D" w:rsidP="00697E1D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-554080934"/>
            <w:text/>
          </w:sdtPr>
          <w:sdtContent>
            <w:tc>
              <w:tcPr>
                <w:tcW w:w="4860" w:type="dxa"/>
              </w:tcPr>
              <w:p w14:paraId="42D740EB" w14:textId="5004E703" w:rsidR="00697E1D" w:rsidRPr="002054BB" w:rsidRDefault="00697E1D" w:rsidP="00697E1D">
                <w:pPr>
                  <w:rPr>
                    <w:rFonts w:ascii="Times New Roman" w:hAnsi="Times New Roman"/>
                    <w:i/>
                    <w:sz w:val="24"/>
                  </w:rPr>
                </w:pPr>
                <w:r>
                  <w:rPr>
                    <w:rFonts w:ascii="Times New Roman" w:hAnsi="Times New Roman"/>
                    <w:sz w:val="24"/>
                  </w:rPr>
                  <w:t>A Treffers</w:t>
                </w:r>
              </w:p>
            </w:tc>
          </w:sdtContent>
        </w:sdt>
      </w:tr>
      <w:tr w:rsidR="00697E1D" w:rsidRPr="00165DC5" w14:paraId="622C2DE1" w14:textId="77777777" w:rsidTr="00165DC5">
        <w:tc>
          <w:tcPr>
            <w:tcW w:w="2062" w:type="dxa"/>
          </w:tcPr>
          <w:p w14:paraId="6BFF2E88" w14:textId="33A037E9" w:rsidR="00697E1D" w:rsidRPr="00165DC5" w:rsidRDefault="00697E1D" w:rsidP="00697E1D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e-mail</w:t>
            </w:r>
          </w:p>
        </w:tc>
        <w:tc>
          <w:tcPr>
            <w:tcW w:w="207" w:type="dxa"/>
          </w:tcPr>
          <w:p w14:paraId="37A9125D" w14:textId="6ADB6208" w:rsidR="00697E1D" w:rsidRPr="00165DC5" w:rsidRDefault="00697E1D" w:rsidP="00697E1D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tc>
          <w:tcPr>
            <w:tcW w:w="4860" w:type="dxa"/>
          </w:tcPr>
          <w:p w14:paraId="23BE5444" w14:textId="77777777" w:rsidR="00697E1D" w:rsidRDefault="00697E1D" w:rsidP="00697E1D">
            <w:pPr>
              <w:rPr>
                <w:rFonts w:ascii="Times New Roman" w:hAnsi="Times New Roman"/>
                <w:sz w:val="24"/>
              </w:rPr>
            </w:pPr>
            <w:sdt>
              <w:sdtPr>
                <w:rPr>
                  <w:rFonts w:ascii="Times New Roman" w:hAnsi="Times New Roman"/>
                  <w:sz w:val="24"/>
                </w:rPr>
                <w:id w:val="-2046738673"/>
                <w:text/>
              </w:sdtPr>
              <w:sdtContent>
                <w:r>
                  <w:rPr>
                    <w:rFonts w:ascii="Times New Roman" w:hAnsi="Times New Roman"/>
                    <w:sz w:val="24"/>
                  </w:rPr>
                  <w:t>A.Treffers</w:t>
                </w:r>
              </w:sdtContent>
            </w:sdt>
            <w:r>
              <w:rPr>
                <w:rFonts w:ascii="Times New Roman" w:hAnsi="Times New Roman"/>
                <w:sz w:val="24"/>
              </w:rPr>
              <w:t>@s-hertogenbosch.nl</w:t>
            </w:r>
          </w:p>
          <w:p w14:paraId="6C325678" w14:textId="31660FC8" w:rsidR="00697E1D" w:rsidRPr="00697E1D" w:rsidRDefault="00697E1D" w:rsidP="00697E1D">
            <w:pPr>
              <w:rPr>
                <w:rFonts w:ascii="Times New Roman" w:hAnsi="Times New Roman"/>
                <w:i/>
                <w:iCs/>
                <w:color w:val="0000FF"/>
                <w:sz w:val="24"/>
              </w:rPr>
            </w:pPr>
            <w:r>
              <w:rPr>
                <w:rFonts w:ascii="Times New Roman" w:hAnsi="Times New Roman"/>
                <w:i/>
                <w:iCs/>
                <w:color w:val="0000FF"/>
                <w:sz w:val="24"/>
              </w:rPr>
              <w:t>Ontwerpende partij n.t.b.</w:t>
            </w:r>
          </w:p>
        </w:tc>
      </w:tr>
    </w:tbl>
    <w:p w14:paraId="2EB1C56F" w14:textId="77777777" w:rsidR="00165DC5" w:rsidRPr="00165DC5" w:rsidRDefault="00165DC5" w:rsidP="00165DC5">
      <w:pPr>
        <w:spacing w:before="240" w:after="120"/>
        <w:outlineLvl w:val="2"/>
        <w:rPr>
          <w:rFonts w:ascii="Times New Roman" w:hAnsi="Times New Roman"/>
          <w:b/>
          <w:sz w:val="24"/>
        </w:rPr>
      </w:pPr>
      <w:bookmarkStart w:id="18" w:name="_Toc241565683"/>
      <w:bookmarkStart w:id="19" w:name="_Toc224052895"/>
      <w:r w:rsidRPr="00165DC5">
        <w:rPr>
          <w:rFonts w:ascii="Times New Roman" w:hAnsi="Times New Roman"/>
          <w:b/>
          <w:sz w:val="24"/>
        </w:rPr>
        <w:t>1.3.3</w:t>
      </w:r>
      <w:r w:rsidRPr="00165DC5">
        <w:rPr>
          <w:rFonts w:ascii="Times New Roman" w:hAnsi="Times New Roman"/>
          <w:b/>
          <w:sz w:val="24"/>
        </w:rPr>
        <w:tab/>
        <w:t>V&amp;G-coördinator(en) Ontwerpfase</w:t>
      </w:r>
      <w:bookmarkEnd w:id="18"/>
      <w:bookmarkEnd w:id="19"/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62"/>
        <w:gridCol w:w="207"/>
        <w:gridCol w:w="4860"/>
      </w:tblGrid>
      <w:tr w:rsidR="00165DC5" w:rsidRPr="00165DC5" w14:paraId="00AA785F" w14:textId="77777777" w:rsidTr="00165DC5">
        <w:tc>
          <w:tcPr>
            <w:tcW w:w="2062" w:type="dxa"/>
          </w:tcPr>
          <w:p w14:paraId="334ACE93" w14:textId="77777777"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naam</w:t>
            </w:r>
          </w:p>
        </w:tc>
        <w:tc>
          <w:tcPr>
            <w:tcW w:w="207" w:type="dxa"/>
          </w:tcPr>
          <w:p w14:paraId="57E3B8BD" w14:textId="77777777"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-1436198785"/>
            <w:showingPlcHdr/>
            <w:text/>
          </w:sdtPr>
          <w:sdtEndPr/>
          <w:sdtContent>
            <w:tc>
              <w:tcPr>
                <w:tcW w:w="4860" w:type="dxa"/>
              </w:tcPr>
              <w:p w14:paraId="5633149C" w14:textId="77777777" w:rsidR="00165DC5" w:rsidRPr="00165DC5" w:rsidRDefault="00354508" w:rsidP="00354508">
                <w:pPr>
                  <w:spacing w:line="276" w:lineRule="auto"/>
                  <w:rPr>
                    <w:rFonts w:ascii="Times New Roman" w:hAnsi="Times New Roman"/>
                    <w:sz w:val="24"/>
                  </w:rPr>
                </w:pPr>
                <w:r w:rsidRPr="00236982">
                  <w:rPr>
                    <w:rStyle w:val="Tekstvantijdelijkeaanduiding"/>
                  </w:rPr>
                  <w:t>Klik hier als u tekst wilt invoeren.</w:t>
                </w:r>
              </w:p>
            </w:tc>
          </w:sdtContent>
        </w:sdt>
      </w:tr>
      <w:tr w:rsidR="00165DC5" w:rsidRPr="00165DC5" w14:paraId="00808C81" w14:textId="77777777" w:rsidTr="00165DC5">
        <w:tc>
          <w:tcPr>
            <w:tcW w:w="2062" w:type="dxa"/>
          </w:tcPr>
          <w:p w14:paraId="26D883DE" w14:textId="77777777"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bezoekadres</w:t>
            </w:r>
          </w:p>
        </w:tc>
        <w:tc>
          <w:tcPr>
            <w:tcW w:w="207" w:type="dxa"/>
          </w:tcPr>
          <w:p w14:paraId="5B47ADB2" w14:textId="77777777"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1647089119"/>
            <w:showingPlcHdr/>
            <w:text/>
          </w:sdtPr>
          <w:sdtEndPr/>
          <w:sdtContent>
            <w:tc>
              <w:tcPr>
                <w:tcW w:w="4860" w:type="dxa"/>
              </w:tcPr>
              <w:p w14:paraId="67DF6708" w14:textId="77777777" w:rsidR="00165DC5" w:rsidRPr="00165DC5" w:rsidRDefault="00354508" w:rsidP="00354508">
                <w:pPr>
                  <w:spacing w:line="276" w:lineRule="auto"/>
                  <w:rPr>
                    <w:rFonts w:ascii="Times New Roman" w:hAnsi="Times New Roman"/>
                    <w:sz w:val="24"/>
                  </w:rPr>
                </w:pPr>
                <w:r w:rsidRPr="00236982">
                  <w:rPr>
                    <w:rStyle w:val="Tekstvantijdelijkeaanduiding"/>
                  </w:rPr>
                  <w:t>Klik hier als u tekst wilt invoeren.</w:t>
                </w:r>
              </w:p>
            </w:tc>
          </w:sdtContent>
        </w:sdt>
      </w:tr>
      <w:tr w:rsidR="00165DC5" w:rsidRPr="00165DC5" w14:paraId="2684C035" w14:textId="77777777" w:rsidTr="00165DC5">
        <w:tc>
          <w:tcPr>
            <w:tcW w:w="2062" w:type="dxa"/>
          </w:tcPr>
          <w:p w14:paraId="5E9AE83C" w14:textId="77777777"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07" w:type="dxa"/>
          </w:tcPr>
          <w:p w14:paraId="77CC288D" w14:textId="77777777"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-478614742"/>
            <w:showingPlcHdr/>
            <w:text/>
          </w:sdtPr>
          <w:sdtEndPr/>
          <w:sdtContent>
            <w:tc>
              <w:tcPr>
                <w:tcW w:w="4860" w:type="dxa"/>
              </w:tcPr>
              <w:p w14:paraId="6E3C9DF5" w14:textId="77777777" w:rsidR="00165DC5" w:rsidRPr="00165DC5" w:rsidRDefault="00354508" w:rsidP="00354508">
                <w:pPr>
                  <w:spacing w:line="276" w:lineRule="auto"/>
                  <w:rPr>
                    <w:rFonts w:ascii="Times New Roman" w:hAnsi="Times New Roman"/>
                    <w:sz w:val="24"/>
                  </w:rPr>
                </w:pPr>
                <w:r w:rsidRPr="00236982">
                  <w:rPr>
                    <w:rStyle w:val="Tekstvantijdelijkeaanduiding"/>
                  </w:rPr>
                  <w:t>Klik hier als u tekst wilt invoeren.</w:t>
                </w:r>
              </w:p>
            </w:tc>
          </w:sdtContent>
        </w:sdt>
      </w:tr>
      <w:tr w:rsidR="00165DC5" w:rsidRPr="00165DC5" w14:paraId="1876DD2C" w14:textId="77777777" w:rsidTr="00165DC5">
        <w:tc>
          <w:tcPr>
            <w:tcW w:w="2062" w:type="dxa"/>
          </w:tcPr>
          <w:p w14:paraId="4DCE8300" w14:textId="77777777"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postadres</w:t>
            </w:r>
          </w:p>
        </w:tc>
        <w:tc>
          <w:tcPr>
            <w:tcW w:w="207" w:type="dxa"/>
          </w:tcPr>
          <w:p w14:paraId="0684775D" w14:textId="77777777"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644096765"/>
            <w:showingPlcHdr/>
            <w:text/>
          </w:sdtPr>
          <w:sdtEndPr/>
          <w:sdtContent>
            <w:tc>
              <w:tcPr>
                <w:tcW w:w="4860" w:type="dxa"/>
              </w:tcPr>
              <w:p w14:paraId="22E3CE87" w14:textId="77777777" w:rsidR="00165DC5" w:rsidRPr="00165DC5" w:rsidRDefault="00354508" w:rsidP="00354508">
                <w:pPr>
                  <w:spacing w:line="276" w:lineRule="auto"/>
                  <w:rPr>
                    <w:rFonts w:ascii="Times New Roman" w:hAnsi="Times New Roman"/>
                    <w:sz w:val="24"/>
                  </w:rPr>
                </w:pPr>
                <w:r w:rsidRPr="00236982">
                  <w:rPr>
                    <w:rStyle w:val="Tekstvantijdelijkeaanduiding"/>
                  </w:rPr>
                  <w:t>Klik hier als u tekst wilt invoeren.</w:t>
                </w:r>
              </w:p>
            </w:tc>
          </w:sdtContent>
        </w:sdt>
      </w:tr>
      <w:tr w:rsidR="00165DC5" w:rsidRPr="00165DC5" w14:paraId="32310AAE" w14:textId="77777777" w:rsidTr="00165DC5">
        <w:tc>
          <w:tcPr>
            <w:tcW w:w="2062" w:type="dxa"/>
          </w:tcPr>
          <w:p w14:paraId="230FA971" w14:textId="77777777"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07" w:type="dxa"/>
          </w:tcPr>
          <w:p w14:paraId="2AE42054" w14:textId="77777777"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-1055549621"/>
            <w:showingPlcHdr/>
            <w:text/>
          </w:sdtPr>
          <w:sdtEndPr/>
          <w:sdtContent>
            <w:tc>
              <w:tcPr>
                <w:tcW w:w="4860" w:type="dxa"/>
              </w:tcPr>
              <w:p w14:paraId="0CB90CE9" w14:textId="77777777" w:rsidR="00165DC5" w:rsidRPr="00165DC5" w:rsidRDefault="00354508" w:rsidP="00354508">
                <w:pPr>
                  <w:spacing w:line="276" w:lineRule="auto"/>
                  <w:rPr>
                    <w:rFonts w:ascii="Times New Roman" w:hAnsi="Times New Roman"/>
                    <w:sz w:val="24"/>
                  </w:rPr>
                </w:pPr>
                <w:r w:rsidRPr="00236982">
                  <w:rPr>
                    <w:rStyle w:val="Tekstvantijdelijkeaanduiding"/>
                  </w:rPr>
                  <w:t>Klik hier als u tekst wilt invoeren.</w:t>
                </w:r>
              </w:p>
            </w:tc>
          </w:sdtContent>
        </w:sdt>
      </w:tr>
      <w:tr w:rsidR="00165DC5" w:rsidRPr="00165DC5" w14:paraId="432CE78E" w14:textId="77777777" w:rsidTr="00165DC5">
        <w:tc>
          <w:tcPr>
            <w:tcW w:w="2062" w:type="dxa"/>
          </w:tcPr>
          <w:p w14:paraId="1E738C5B" w14:textId="77777777"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contactpersoon</w:t>
            </w:r>
          </w:p>
        </w:tc>
        <w:tc>
          <w:tcPr>
            <w:tcW w:w="207" w:type="dxa"/>
          </w:tcPr>
          <w:p w14:paraId="51DC3C0D" w14:textId="77777777"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-1535655901"/>
            <w:showingPlcHdr/>
            <w:text/>
          </w:sdtPr>
          <w:sdtEndPr/>
          <w:sdtContent>
            <w:tc>
              <w:tcPr>
                <w:tcW w:w="4860" w:type="dxa"/>
              </w:tcPr>
              <w:p w14:paraId="08F89305" w14:textId="77777777" w:rsidR="00165DC5" w:rsidRPr="00165DC5" w:rsidRDefault="00354508" w:rsidP="00354508">
                <w:pPr>
                  <w:spacing w:line="276" w:lineRule="auto"/>
                  <w:rPr>
                    <w:rFonts w:ascii="Times New Roman" w:hAnsi="Times New Roman"/>
                    <w:sz w:val="24"/>
                  </w:rPr>
                </w:pPr>
                <w:r w:rsidRPr="00236982">
                  <w:rPr>
                    <w:rStyle w:val="Tekstvantijdelijkeaanduiding"/>
                  </w:rPr>
                  <w:t>Klik hier als u tekst wilt invoeren.</w:t>
                </w:r>
              </w:p>
            </w:tc>
          </w:sdtContent>
        </w:sdt>
      </w:tr>
      <w:tr w:rsidR="00165DC5" w:rsidRPr="00165DC5" w14:paraId="0FDB9B3E" w14:textId="77777777" w:rsidTr="00165DC5">
        <w:tc>
          <w:tcPr>
            <w:tcW w:w="2062" w:type="dxa"/>
          </w:tcPr>
          <w:p w14:paraId="2CBC0A07" w14:textId="77777777"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telefoon</w:t>
            </w:r>
          </w:p>
        </w:tc>
        <w:tc>
          <w:tcPr>
            <w:tcW w:w="207" w:type="dxa"/>
          </w:tcPr>
          <w:p w14:paraId="44D98768" w14:textId="77777777"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-929351605"/>
            <w:showingPlcHdr/>
            <w:text/>
          </w:sdtPr>
          <w:sdtEndPr/>
          <w:sdtContent>
            <w:tc>
              <w:tcPr>
                <w:tcW w:w="4860" w:type="dxa"/>
              </w:tcPr>
              <w:p w14:paraId="682C8AF4" w14:textId="77777777" w:rsidR="00165DC5" w:rsidRPr="00165DC5" w:rsidRDefault="00354508" w:rsidP="00354508">
                <w:pPr>
                  <w:spacing w:line="276" w:lineRule="auto"/>
                  <w:rPr>
                    <w:rFonts w:ascii="Times New Roman" w:hAnsi="Times New Roman"/>
                    <w:sz w:val="24"/>
                  </w:rPr>
                </w:pPr>
                <w:r w:rsidRPr="00236982">
                  <w:rPr>
                    <w:rStyle w:val="Tekstvantijdelijkeaanduiding"/>
                  </w:rPr>
                  <w:t>Klik hier als u tekst wilt invoeren.</w:t>
                </w:r>
              </w:p>
            </w:tc>
          </w:sdtContent>
        </w:sdt>
      </w:tr>
      <w:tr w:rsidR="00165DC5" w:rsidRPr="00165DC5" w14:paraId="56C2F7A0" w14:textId="77777777" w:rsidTr="00165DC5">
        <w:tc>
          <w:tcPr>
            <w:tcW w:w="2062" w:type="dxa"/>
          </w:tcPr>
          <w:p w14:paraId="76DF62E0" w14:textId="77777777"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fax</w:t>
            </w:r>
          </w:p>
        </w:tc>
        <w:tc>
          <w:tcPr>
            <w:tcW w:w="207" w:type="dxa"/>
          </w:tcPr>
          <w:p w14:paraId="72E124E8" w14:textId="77777777"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-1863816455"/>
            <w:showingPlcHdr/>
            <w:text/>
          </w:sdtPr>
          <w:sdtEndPr/>
          <w:sdtContent>
            <w:tc>
              <w:tcPr>
                <w:tcW w:w="4860" w:type="dxa"/>
              </w:tcPr>
              <w:p w14:paraId="4251CA19" w14:textId="77777777" w:rsidR="00165DC5" w:rsidRPr="00165DC5" w:rsidRDefault="00354508" w:rsidP="00354508">
                <w:pPr>
                  <w:spacing w:line="276" w:lineRule="auto"/>
                  <w:rPr>
                    <w:rFonts w:ascii="Times New Roman" w:hAnsi="Times New Roman"/>
                    <w:sz w:val="24"/>
                  </w:rPr>
                </w:pPr>
                <w:r w:rsidRPr="00236982">
                  <w:rPr>
                    <w:rStyle w:val="Tekstvantijdelijkeaanduiding"/>
                  </w:rPr>
                  <w:t>Klik hier als u tekst wilt invoeren.</w:t>
                </w:r>
              </w:p>
            </w:tc>
          </w:sdtContent>
        </w:sdt>
      </w:tr>
      <w:tr w:rsidR="00165DC5" w:rsidRPr="00165DC5" w14:paraId="38531922" w14:textId="77777777" w:rsidTr="00165DC5">
        <w:tc>
          <w:tcPr>
            <w:tcW w:w="2062" w:type="dxa"/>
          </w:tcPr>
          <w:p w14:paraId="10A2871A" w14:textId="77777777"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e-mail</w:t>
            </w:r>
          </w:p>
        </w:tc>
        <w:tc>
          <w:tcPr>
            <w:tcW w:w="207" w:type="dxa"/>
          </w:tcPr>
          <w:p w14:paraId="462598FB" w14:textId="77777777"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2045243238"/>
            <w:showingPlcHdr/>
            <w:text/>
          </w:sdtPr>
          <w:sdtEndPr/>
          <w:sdtContent>
            <w:tc>
              <w:tcPr>
                <w:tcW w:w="4860" w:type="dxa"/>
              </w:tcPr>
              <w:p w14:paraId="2B6AB94A" w14:textId="77777777" w:rsidR="00165DC5" w:rsidRPr="00165DC5" w:rsidRDefault="00354508" w:rsidP="00354508">
                <w:pPr>
                  <w:spacing w:line="276" w:lineRule="auto"/>
                  <w:rPr>
                    <w:rFonts w:ascii="Times New Roman" w:hAnsi="Times New Roman"/>
                    <w:sz w:val="24"/>
                  </w:rPr>
                </w:pPr>
                <w:r w:rsidRPr="00236982">
                  <w:rPr>
                    <w:rStyle w:val="Tekstvantijdelijkeaanduiding"/>
                  </w:rPr>
                  <w:t>Klik hier als u tekst wilt invoeren.</w:t>
                </w:r>
              </w:p>
            </w:tc>
          </w:sdtContent>
        </w:sdt>
      </w:tr>
    </w:tbl>
    <w:p w14:paraId="55C8427F" w14:textId="77777777" w:rsidR="00165DC5" w:rsidRPr="00165DC5" w:rsidRDefault="00165DC5" w:rsidP="00354508">
      <w:pPr>
        <w:spacing w:before="240" w:after="120" w:line="276" w:lineRule="auto"/>
        <w:outlineLvl w:val="2"/>
        <w:rPr>
          <w:rFonts w:ascii="Times New Roman" w:hAnsi="Times New Roman"/>
          <w:b/>
          <w:sz w:val="24"/>
        </w:rPr>
      </w:pPr>
      <w:bookmarkStart w:id="20" w:name="_Toc241565684"/>
      <w:bookmarkStart w:id="21" w:name="_Toc224052896"/>
      <w:r w:rsidRPr="00165DC5">
        <w:rPr>
          <w:rFonts w:ascii="Times New Roman" w:hAnsi="Times New Roman"/>
          <w:b/>
          <w:sz w:val="24"/>
        </w:rPr>
        <w:t>1.3.4</w:t>
      </w:r>
      <w:r w:rsidRPr="00165DC5">
        <w:rPr>
          <w:rFonts w:ascii="Times New Roman" w:hAnsi="Times New Roman"/>
          <w:b/>
          <w:sz w:val="24"/>
        </w:rPr>
        <w:tab/>
        <w:t>Uitvoerende partij(en)</w:t>
      </w:r>
      <w:bookmarkEnd w:id="20"/>
      <w:bookmarkEnd w:id="21"/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62"/>
        <w:gridCol w:w="207"/>
        <w:gridCol w:w="4860"/>
      </w:tblGrid>
      <w:tr w:rsidR="00165DC5" w:rsidRPr="00165DC5" w14:paraId="4AE34B64" w14:textId="77777777" w:rsidTr="00165DC5">
        <w:tc>
          <w:tcPr>
            <w:tcW w:w="2062" w:type="dxa"/>
          </w:tcPr>
          <w:p w14:paraId="227633BE" w14:textId="77777777"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naam</w:t>
            </w:r>
          </w:p>
        </w:tc>
        <w:tc>
          <w:tcPr>
            <w:tcW w:w="207" w:type="dxa"/>
          </w:tcPr>
          <w:p w14:paraId="2BABD512" w14:textId="77777777"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717253277"/>
            <w:showingPlcHdr/>
            <w:text/>
          </w:sdtPr>
          <w:sdtEndPr/>
          <w:sdtContent>
            <w:tc>
              <w:tcPr>
                <w:tcW w:w="4860" w:type="dxa"/>
              </w:tcPr>
              <w:p w14:paraId="7A19CD3B" w14:textId="77777777" w:rsidR="00165DC5" w:rsidRPr="00165DC5" w:rsidRDefault="00354508" w:rsidP="00354508">
                <w:pPr>
                  <w:spacing w:line="276" w:lineRule="auto"/>
                  <w:rPr>
                    <w:rFonts w:ascii="Times New Roman" w:hAnsi="Times New Roman"/>
                    <w:sz w:val="24"/>
                  </w:rPr>
                </w:pPr>
                <w:r w:rsidRPr="00236982">
                  <w:rPr>
                    <w:rStyle w:val="Tekstvantijdelijkeaanduiding"/>
                  </w:rPr>
                  <w:t>Klik hier als u tekst wilt invoeren.</w:t>
                </w:r>
              </w:p>
            </w:tc>
          </w:sdtContent>
        </w:sdt>
      </w:tr>
      <w:tr w:rsidR="00165DC5" w:rsidRPr="00165DC5" w14:paraId="1A8C2526" w14:textId="77777777" w:rsidTr="00165DC5">
        <w:tc>
          <w:tcPr>
            <w:tcW w:w="2062" w:type="dxa"/>
          </w:tcPr>
          <w:p w14:paraId="0CD01805" w14:textId="77777777"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bezoekadres</w:t>
            </w:r>
          </w:p>
        </w:tc>
        <w:tc>
          <w:tcPr>
            <w:tcW w:w="207" w:type="dxa"/>
          </w:tcPr>
          <w:p w14:paraId="26361F61" w14:textId="77777777"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745530844"/>
            <w:showingPlcHdr/>
            <w:text/>
          </w:sdtPr>
          <w:sdtEndPr/>
          <w:sdtContent>
            <w:tc>
              <w:tcPr>
                <w:tcW w:w="4860" w:type="dxa"/>
              </w:tcPr>
              <w:p w14:paraId="055EA27C" w14:textId="77777777" w:rsidR="00165DC5" w:rsidRPr="00165DC5" w:rsidRDefault="00354508" w:rsidP="00354508">
                <w:pPr>
                  <w:spacing w:line="276" w:lineRule="auto"/>
                  <w:rPr>
                    <w:rFonts w:ascii="Times New Roman" w:hAnsi="Times New Roman"/>
                    <w:sz w:val="24"/>
                  </w:rPr>
                </w:pPr>
                <w:r w:rsidRPr="00236982">
                  <w:rPr>
                    <w:rStyle w:val="Tekstvantijdelijkeaanduiding"/>
                  </w:rPr>
                  <w:t>Klik hier als u tekst wilt invoeren.</w:t>
                </w:r>
              </w:p>
            </w:tc>
          </w:sdtContent>
        </w:sdt>
      </w:tr>
      <w:tr w:rsidR="00165DC5" w:rsidRPr="00165DC5" w14:paraId="3A5DDA03" w14:textId="77777777" w:rsidTr="00165DC5">
        <w:tc>
          <w:tcPr>
            <w:tcW w:w="2062" w:type="dxa"/>
          </w:tcPr>
          <w:p w14:paraId="0D79DBD4" w14:textId="77777777"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07" w:type="dxa"/>
          </w:tcPr>
          <w:p w14:paraId="16F31043" w14:textId="77777777"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1249301067"/>
            <w:showingPlcHdr/>
            <w:text/>
          </w:sdtPr>
          <w:sdtEndPr/>
          <w:sdtContent>
            <w:tc>
              <w:tcPr>
                <w:tcW w:w="4860" w:type="dxa"/>
              </w:tcPr>
              <w:p w14:paraId="05C38F51" w14:textId="77777777" w:rsidR="00165DC5" w:rsidRPr="00165DC5" w:rsidRDefault="00354508" w:rsidP="00354508">
                <w:pPr>
                  <w:spacing w:line="276" w:lineRule="auto"/>
                  <w:rPr>
                    <w:rFonts w:ascii="Times New Roman" w:hAnsi="Times New Roman"/>
                    <w:sz w:val="24"/>
                  </w:rPr>
                </w:pPr>
                <w:r w:rsidRPr="00236982">
                  <w:rPr>
                    <w:rStyle w:val="Tekstvantijdelijkeaanduiding"/>
                  </w:rPr>
                  <w:t>Klik hier als u tekst wilt invoeren.</w:t>
                </w:r>
              </w:p>
            </w:tc>
          </w:sdtContent>
        </w:sdt>
      </w:tr>
      <w:tr w:rsidR="00165DC5" w:rsidRPr="00165DC5" w14:paraId="6C96F59F" w14:textId="77777777" w:rsidTr="00165DC5">
        <w:tc>
          <w:tcPr>
            <w:tcW w:w="2062" w:type="dxa"/>
          </w:tcPr>
          <w:p w14:paraId="3D8178C9" w14:textId="77777777"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postadres</w:t>
            </w:r>
          </w:p>
        </w:tc>
        <w:tc>
          <w:tcPr>
            <w:tcW w:w="207" w:type="dxa"/>
          </w:tcPr>
          <w:p w14:paraId="2B038CBD" w14:textId="77777777"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-1728990828"/>
            <w:showingPlcHdr/>
            <w:text/>
          </w:sdtPr>
          <w:sdtEndPr/>
          <w:sdtContent>
            <w:tc>
              <w:tcPr>
                <w:tcW w:w="4860" w:type="dxa"/>
              </w:tcPr>
              <w:p w14:paraId="423B00B5" w14:textId="77777777" w:rsidR="00165DC5" w:rsidRPr="00165DC5" w:rsidRDefault="00354508" w:rsidP="00354508">
                <w:pPr>
                  <w:spacing w:line="276" w:lineRule="auto"/>
                  <w:rPr>
                    <w:rFonts w:ascii="Times New Roman" w:hAnsi="Times New Roman"/>
                    <w:sz w:val="24"/>
                  </w:rPr>
                </w:pPr>
                <w:r w:rsidRPr="00236982">
                  <w:rPr>
                    <w:rStyle w:val="Tekstvantijdelijkeaanduiding"/>
                  </w:rPr>
                  <w:t>Klik hier als u tekst wilt invoeren.</w:t>
                </w:r>
              </w:p>
            </w:tc>
          </w:sdtContent>
        </w:sdt>
      </w:tr>
      <w:tr w:rsidR="00165DC5" w:rsidRPr="00165DC5" w14:paraId="53FEEEFF" w14:textId="77777777" w:rsidTr="00165DC5">
        <w:tc>
          <w:tcPr>
            <w:tcW w:w="2062" w:type="dxa"/>
          </w:tcPr>
          <w:p w14:paraId="7659B4BE" w14:textId="77777777"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07" w:type="dxa"/>
          </w:tcPr>
          <w:p w14:paraId="6A77D116" w14:textId="77777777"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2099366033"/>
            <w:showingPlcHdr/>
            <w:text/>
          </w:sdtPr>
          <w:sdtEndPr/>
          <w:sdtContent>
            <w:tc>
              <w:tcPr>
                <w:tcW w:w="4860" w:type="dxa"/>
              </w:tcPr>
              <w:p w14:paraId="119D20C5" w14:textId="77777777" w:rsidR="00165DC5" w:rsidRPr="00165DC5" w:rsidRDefault="00354508" w:rsidP="00354508">
                <w:pPr>
                  <w:spacing w:line="276" w:lineRule="auto"/>
                  <w:rPr>
                    <w:rFonts w:ascii="Times New Roman" w:hAnsi="Times New Roman"/>
                    <w:sz w:val="24"/>
                  </w:rPr>
                </w:pPr>
                <w:r w:rsidRPr="00236982">
                  <w:rPr>
                    <w:rStyle w:val="Tekstvantijdelijkeaanduiding"/>
                  </w:rPr>
                  <w:t>Klik hier als u tekst wilt invoeren.</w:t>
                </w:r>
              </w:p>
            </w:tc>
          </w:sdtContent>
        </w:sdt>
      </w:tr>
      <w:tr w:rsidR="00165DC5" w:rsidRPr="00165DC5" w14:paraId="01B32C8A" w14:textId="77777777" w:rsidTr="00165DC5">
        <w:tc>
          <w:tcPr>
            <w:tcW w:w="2062" w:type="dxa"/>
          </w:tcPr>
          <w:p w14:paraId="762386C6" w14:textId="77777777"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contactpersoon</w:t>
            </w:r>
          </w:p>
        </w:tc>
        <w:tc>
          <w:tcPr>
            <w:tcW w:w="207" w:type="dxa"/>
          </w:tcPr>
          <w:p w14:paraId="4BF64779" w14:textId="77777777"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-542449639"/>
            <w:showingPlcHdr/>
            <w:text/>
          </w:sdtPr>
          <w:sdtEndPr/>
          <w:sdtContent>
            <w:tc>
              <w:tcPr>
                <w:tcW w:w="4860" w:type="dxa"/>
              </w:tcPr>
              <w:p w14:paraId="4220DC60" w14:textId="77777777" w:rsidR="00165DC5" w:rsidRPr="00165DC5" w:rsidRDefault="00354508" w:rsidP="00354508">
                <w:pPr>
                  <w:spacing w:line="276" w:lineRule="auto"/>
                  <w:rPr>
                    <w:rFonts w:ascii="Times New Roman" w:hAnsi="Times New Roman"/>
                    <w:sz w:val="24"/>
                  </w:rPr>
                </w:pPr>
                <w:r w:rsidRPr="00236982">
                  <w:rPr>
                    <w:rStyle w:val="Tekstvantijdelijkeaanduiding"/>
                  </w:rPr>
                  <w:t>Klik hier als u tekst wilt invoeren.</w:t>
                </w:r>
              </w:p>
            </w:tc>
          </w:sdtContent>
        </w:sdt>
      </w:tr>
      <w:tr w:rsidR="00165DC5" w:rsidRPr="00165DC5" w14:paraId="08D78D38" w14:textId="77777777" w:rsidTr="00165DC5">
        <w:tc>
          <w:tcPr>
            <w:tcW w:w="2062" w:type="dxa"/>
          </w:tcPr>
          <w:p w14:paraId="51C05F8E" w14:textId="77777777"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telefoon</w:t>
            </w:r>
          </w:p>
        </w:tc>
        <w:tc>
          <w:tcPr>
            <w:tcW w:w="207" w:type="dxa"/>
          </w:tcPr>
          <w:p w14:paraId="5C1EB7FB" w14:textId="77777777"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151493963"/>
            <w:showingPlcHdr/>
            <w:text/>
          </w:sdtPr>
          <w:sdtEndPr/>
          <w:sdtContent>
            <w:tc>
              <w:tcPr>
                <w:tcW w:w="4860" w:type="dxa"/>
              </w:tcPr>
              <w:p w14:paraId="21851085" w14:textId="77777777" w:rsidR="00165DC5" w:rsidRPr="00165DC5" w:rsidRDefault="00354508" w:rsidP="00354508">
                <w:pPr>
                  <w:spacing w:line="276" w:lineRule="auto"/>
                  <w:rPr>
                    <w:rFonts w:ascii="Times New Roman" w:hAnsi="Times New Roman"/>
                    <w:sz w:val="24"/>
                  </w:rPr>
                </w:pPr>
                <w:r w:rsidRPr="00236982">
                  <w:rPr>
                    <w:rStyle w:val="Tekstvantijdelijkeaanduiding"/>
                  </w:rPr>
                  <w:t>Klik hier als u tekst wilt invoeren.</w:t>
                </w:r>
              </w:p>
            </w:tc>
          </w:sdtContent>
        </w:sdt>
      </w:tr>
      <w:tr w:rsidR="00165DC5" w:rsidRPr="00165DC5" w14:paraId="27D4CB7C" w14:textId="77777777" w:rsidTr="00165DC5">
        <w:tc>
          <w:tcPr>
            <w:tcW w:w="2062" w:type="dxa"/>
          </w:tcPr>
          <w:p w14:paraId="50515B16" w14:textId="77777777"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fax</w:t>
            </w:r>
          </w:p>
        </w:tc>
        <w:tc>
          <w:tcPr>
            <w:tcW w:w="207" w:type="dxa"/>
          </w:tcPr>
          <w:p w14:paraId="5C20283E" w14:textId="77777777"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-262072517"/>
            <w:showingPlcHdr/>
            <w:text/>
          </w:sdtPr>
          <w:sdtEndPr/>
          <w:sdtContent>
            <w:tc>
              <w:tcPr>
                <w:tcW w:w="4860" w:type="dxa"/>
              </w:tcPr>
              <w:p w14:paraId="58B4B6C7" w14:textId="77777777" w:rsidR="00165DC5" w:rsidRPr="00165DC5" w:rsidRDefault="00354508" w:rsidP="00354508">
                <w:pPr>
                  <w:spacing w:line="276" w:lineRule="auto"/>
                  <w:rPr>
                    <w:rFonts w:ascii="Times New Roman" w:hAnsi="Times New Roman"/>
                    <w:sz w:val="24"/>
                  </w:rPr>
                </w:pPr>
                <w:r w:rsidRPr="00236982">
                  <w:rPr>
                    <w:rStyle w:val="Tekstvantijdelijkeaanduiding"/>
                  </w:rPr>
                  <w:t>Klik hier als u tekst wilt invoeren.</w:t>
                </w:r>
              </w:p>
            </w:tc>
          </w:sdtContent>
        </w:sdt>
      </w:tr>
      <w:tr w:rsidR="00165DC5" w:rsidRPr="00165DC5" w14:paraId="3EF0273F" w14:textId="77777777" w:rsidTr="00165DC5">
        <w:tc>
          <w:tcPr>
            <w:tcW w:w="2062" w:type="dxa"/>
          </w:tcPr>
          <w:p w14:paraId="298F09B2" w14:textId="77777777"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e-mail</w:t>
            </w:r>
          </w:p>
        </w:tc>
        <w:tc>
          <w:tcPr>
            <w:tcW w:w="207" w:type="dxa"/>
          </w:tcPr>
          <w:p w14:paraId="6F73CD99" w14:textId="77777777"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color w:val="0000FF"/>
              <w:sz w:val="24"/>
              <w:u w:val="single"/>
            </w:rPr>
            <w:id w:val="676312699"/>
            <w:showingPlcHdr/>
            <w:text/>
          </w:sdtPr>
          <w:sdtEndPr/>
          <w:sdtContent>
            <w:tc>
              <w:tcPr>
                <w:tcW w:w="4860" w:type="dxa"/>
              </w:tcPr>
              <w:p w14:paraId="48A361EA" w14:textId="77777777" w:rsidR="00165DC5" w:rsidRPr="00165DC5" w:rsidRDefault="00354508" w:rsidP="00354508">
                <w:pPr>
                  <w:spacing w:line="276" w:lineRule="auto"/>
                  <w:rPr>
                    <w:rFonts w:ascii="Times New Roman" w:hAnsi="Times New Roman"/>
                    <w:color w:val="0000FF"/>
                    <w:sz w:val="24"/>
                    <w:u w:val="single"/>
                  </w:rPr>
                </w:pPr>
                <w:r w:rsidRPr="00236982">
                  <w:rPr>
                    <w:rStyle w:val="Tekstvantijdelijkeaanduiding"/>
                  </w:rPr>
                  <w:t>Klik hier als u tekst wilt invoeren.</w:t>
                </w:r>
              </w:p>
            </w:tc>
          </w:sdtContent>
        </w:sdt>
      </w:tr>
    </w:tbl>
    <w:p w14:paraId="1E1E828A" w14:textId="77777777" w:rsidR="00165DC5" w:rsidRPr="00165DC5" w:rsidRDefault="00165DC5" w:rsidP="00165DC5">
      <w:pPr>
        <w:ind w:left="708"/>
        <w:rPr>
          <w:rFonts w:ascii="Times New Roman" w:hAnsi="Times New Roman"/>
          <w:sz w:val="24"/>
        </w:rPr>
      </w:pPr>
    </w:p>
    <w:p w14:paraId="1382BC21" w14:textId="77777777" w:rsidR="00165DC5" w:rsidRPr="00165DC5" w:rsidRDefault="00165DC5" w:rsidP="00165DC5">
      <w:pPr>
        <w:spacing w:before="240" w:after="120"/>
        <w:outlineLvl w:val="2"/>
        <w:rPr>
          <w:rFonts w:ascii="Times New Roman" w:hAnsi="Times New Roman"/>
          <w:b/>
          <w:sz w:val="24"/>
        </w:rPr>
      </w:pPr>
      <w:r w:rsidRPr="00165DC5">
        <w:rPr>
          <w:rFonts w:ascii="Times New Roman" w:hAnsi="Times New Roman"/>
          <w:b/>
          <w:sz w:val="24"/>
        </w:rPr>
        <w:br w:type="page"/>
      </w:r>
      <w:bookmarkStart w:id="22" w:name="_Toc241565685"/>
      <w:bookmarkStart w:id="23" w:name="_Toc224052897"/>
      <w:r w:rsidRPr="00165DC5">
        <w:rPr>
          <w:rFonts w:ascii="Times New Roman" w:hAnsi="Times New Roman"/>
          <w:b/>
          <w:sz w:val="24"/>
        </w:rPr>
        <w:lastRenderedPageBreak/>
        <w:t>1.3.5</w:t>
      </w:r>
      <w:r w:rsidRPr="00165DC5">
        <w:rPr>
          <w:rFonts w:ascii="Times New Roman" w:hAnsi="Times New Roman"/>
          <w:b/>
          <w:sz w:val="24"/>
        </w:rPr>
        <w:tab/>
        <w:t>V&amp;G-coördinator(en) Uitvoeringsfase</w:t>
      </w:r>
      <w:bookmarkEnd w:id="22"/>
      <w:bookmarkEnd w:id="23"/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62"/>
        <w:gridCol w:w="207"/>
        <w:gridCol w:w="4860"/>
      </w:tblGrid>
      <w:tr w:rsidR="00165DC5" w:rsidRPr="002A6246" w14:paraId="74F201D2" w14:textId="77777777" w:rsidTr="00165DC5">
        <w:tc>
          <w:tcPr>
            <w:tcW w:w="2062" w:type="dxa"/>
          </w:tcPr>
          <w:p w14:paraId="2D066AE8" w14:textId="77777777" w:rsidR="00165DC5" w:rsidRPr="002A6246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2A6246">
              <w:rPr>
                <w:rFonts w:ascii="Times New Roman" w:hAnsi="Times New Roman"/>
                <w:sz w:val="24"/>
              </w:rPr>
              <w:t>naam</w:t>
            </w:r>
          </w:p>
        </w:tc>
        <w:tc>
          <w:tcPr>
            <w:tcW w:w="207" w:type="dxa"/>
          </w:tcPr>
          <w:p w14:paraId="6A401DA5" w14:textId="77777777" w:rsidR="00165DC5" w:rsidRPr="002A6246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2A6246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-182047592"/>
            <w:showingPlcHdr/>
            <w:text/>
          </w:sdtPr>
          <w:sdtEndPr/>
          <w:sdtContent>
            <w:tc>
              <w:tcPr>
                <w:tcW w:w="4860" w:type="dxa"/>
              </w:tcPr>
              <w:p w14:paraId="38BE3B34" w14:textId="77777777" w:rsidR="00165DC5" w:rsidRPr="002A6246" w:rsidRDefault="00354508" w:rsidP="00354508">
                <w:pPr>
                  <w:spacing w:line="276" w:lineRule="auto"/>
                  <w:rPr>
                    <w:rFonts w:ascii="Times New Roman" w:hAnsi="Times New Roman"/>
                    <w:sz w:val="24"/>
                  </w:rPr>
                </w:pPr>
                <w:r w:rsidRPr="00236982">
                  <w:rPr>
                    <w:rStyle w:val="Tekstvantijdelijkeaanduiding"/>
                  </w:rPr>
                  <w:t>Klik hier als u tekst wilt invoeren.</w:t>
                </w:r>
              </w:p>
            </w:tc>
          </w:sdtContent>
        </w:sdt>
      </w:tr>
      <w:tr w:rsidR="00165DC5" w:rsidRPr="002A6246" w14:paraId="1AE41712" w14:textId="77777777" w:rsidTr="00165DC5">
        <w:tc>
          <w:tcPr>
            <w:tcW w:w="2062" w:type="dxa"/>
          </w:tcPr>
          <w:p w14:paraId="033CBD85" w14:textId="77777777" w:rsidR="00165DC5" w:rsidRPr="002A6246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2A6246">
              <w:rPr>
                <w:rFonts w:ascii="Times New Roman" w:hAnsi="Times New Roman"/>
                <w:sz w:val="24"/>
              </w:rPr>
              <w:t>bezoekadres</w:t>
            </w:r>
          </w:p>
        </w:tc>
        <w:tc>
          <w:tcPr>
            <w:tcW w:w="207" w:type="dxa"/>
          </w:tcPr>
          <w:p w14:paraId="4C3F3DE7" w14:textId="77777777" w:rsidR="00165DC5" w:rsidRPr="002A6246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2A6246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2094115227"/>
            <w:showingPlcHdr/>
            <w:text/>
          </w:sdtPr>
          <w:sdtEndPr/>
          <w:sdtContent>
            <w:tc>
              <w:tcPr>
                <w:tcW w:w="4860" w:type="dxa"/>
              </w:tcPr>
              <w:p w14:paraId="3136B5AA" w14:textId="77777777" w:rsidR="00165DC5" w:rsidRPr="002A6246" w:rsidRDefault="00354508" w:rsidP="00354508">
                <w:pPr>
                  <w:spacing w:line="276" w:lineRule="auto"/>
                  <w:rPr>
                    <w:rFonts w:ascii="Times New Roman" w:hAnsi="Times New Roman"/>
                    <w:sz w:val="24"/>
                  </w:rPr>
                </w:pPr>
                <w:r w:rsidRPr="00236982">
                  <w:rPr>
                    <w:rStyle w:val="Tekstvantijdelijkeaanduiding"/>
                  </w:rPr>
                  <w:t>Klik hier als u tekst wilt invoeren.</w:t>
                </w:r>
              </w:p>
            </w:tc>
          </w:sdtContent>
        </w:sdt>
      </w:tr>
      <w:tr w:rsidR="00165DC5" w:rsidRPr="002A6246" w14:paraId="6B2E71C8" w14:textId="77777777" w:rsidTr="00165DC5">
        <w:tc>
          <w:tcPr>
            <w:tcW w:w="2062" w:type="dxa"/>
          </w:tcPr>
          <w:p w14:paraId="3B55DEFD" w14:textId="77777777" w:rsidR="00165DC5" w:rsidRPr="002A6246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07" w:type="dxa"/>
          </w:tcPr>
          <w:p w14:paraId="68585464" w14:textId="77777777" w:rsidR="00165DC5" w:rsidRPr="002A6246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2A6246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-464502986"/>
            <w:showingPlcHdr/>
            <w:text/>
          </w:sdtPr>
          <w:sdtEndPr/>
          <w:sdtContent>
            <w:tc>
              <w:tcPr>
                <w:tcW w:w="4860" w:type="dxa"/>
              </w:tcPr>
              <w:p w14:paraId="1FAA8148" w14:textId="77777777" w:rsidR="00165DC5" w:rsidRPr="002A6246" w:rsidRDefault="00354508" w:rsidP="00354508">
                <w:pPr>
                  <w:spacing w:line="276" w:lineRule="auto"/>
                  <w:rPr>
                    <w:rFonts w:ascii="Times New Roman" w:hAnsi="Times New Roman"/>
                    <w:sz w:val="24"/>
                  </w:rPr>
                </w:pPr>
                <w:r w:rsidRPr="00236982">
                  <w:rPr>
                    <w:rStyle w:val="Tekstvantijdelijkeaanduiding"/>
                  </w:rPr>
                  <w:t>Klik hier als u tekst wilt invoeren.</w:t>
                </w:r>
              </w:p>
            </w:tc>
          </w:sdtContent>
        </w:sdt>
      </w:tr>
      <w:tr w:rsidR="00165DC5" w:rsidRPr="002A6246" w14:paraId="0B50B9BD" w14:textId="77777777" w:rsidTr="00165DC5">
        <w:tc>
          <w:tcPr>
            <w:tcW w:w="2062" w:type="dxa"/>
          </w:tcPr>
          <w:p w14:paraId="6FD0028F" w14:textId="77777777" w:rsidR="00165DC5" w:rsidRPr="002A6246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2A6246">
              <w:rPr>
                <w:rFonts w:ascii="Times New Roman" w:hAnsi="Times New Roman"/>
                <w:sz w:val="24"/>
              </w:rPr>
              <w:t>postadres</w:t>
            </w:r>
          </w:p>
        </w:tc>
        <w:tc>
          <w:tcPr>
            <w:tcW w:w="207" w:type="dxa"/>
          </w:tcPr>
          <w:p w14:paraId="19FF205D" w14:textId="77777777" w:rsidR="00165DC5" w:rsidRPr="002A6246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2A6246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-1954548692"/>
            <w:showingPlcHdr/>
            <w:text/>
          </w:sdtPr>
          <w:sdtEndPr/>
          <w:sdtContent>
            <w:tc>
              <w:tcPr>
                <w:tcW w:w="4860" w:type="dxa"/>
              </w:tcPr>
              <w:p w14:paraId="6B893F5D" w14:textId="77777777" w:rsidR="00165DC5" w:rsidRPr="002A6246" w:rsidRDefault="00354508" w:rsidP="00354508">
                <w:pPr>
                  <w:spacing w:line="276" w:lineRule="auto"/>
                  <w:rPr>
                    <w:rFonts w:ascii="Times New Roman" w:hAnsi="Times New Roman"/>
                    <w:sz w:val="24"/>
                  </w:rPr>
                </w:pPr>
                <w:r w:rsidRPr="00236982">
                  <w:rPr>
                    <w:rStyle w:val="Tekstvantijdelijkeaanduiding"/>
                  </w:rPr>
                  <w:t>Klik hier als u tekst wilt invoeren.</w:t>
                </w:r>
              </w:p>
            </w:tc>
          </w:sdtContent>
        </w:sdt>
      </w:tr>
      <w:tr w:rsidR="00165DC5" w:rsidRPr="002A6246" w14:paraId="4531774D" w14:textId="77777777" w:rsidTr="00165DC5">
        <w:tc>
          <w:tcPr>
            <w:tcW w:w="2062" w:type="dxa"/>
          </w:tcPr>
          <w:p w14:paraId="32F25151" w14:textId="77777777" w:rsidR="00165DC5" w:rsidRPr="002A6246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07" w:type="dxa"/>
          </w:tcPr>
          <w:p w14:paraId="1526591C" w14:textId="77777777" w:rsidR="00165DC5" w:rsidRPr="002A6246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2A6246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-729620166"/>
            <w:showingPlcHdr/>
            <w:text/>
          </w:sdtPr>
          <w:sdtEndPr/>
          <w:sdtContent>
            <w:tc>
              <w:tcPr>
                <w:tcW w:w="4860" w:type="dxa"/>
              </w:tcPr>
              <w:p w14:paraId="7B3541FD" w14:textId="77777777" w:rsidR="00165DC5" w:rsidRPr="002A6246" w:rsidRDefault="00354508" w:rsidP="00354508">
                <w:pPr>
                  <w:spacing w:line="276" w:lineRule="auto"/>
                  <w:rPr>
                    <w:rFonts w:ascii="Times New Roman" w:hAnsi="Times New Roman"/>
                    <w:sz w:val="24"/>
                  </w:rPr>
                </w:pPr>
                <w:r w:rsidRPr="00236982">
                  <w:rPr>
                    <w:rStyle w:val="Tekstvantijdelijkeaanduiding"/>
                  </w:rPr>
                  <w:t>Klik hier als u tekst wilt invoeren.</w:t>
                </w:r>
              </w:p>
            </w:tc>
          </w:sdtContent>
        </w:sdt>
      </w:tr>
      <w:tr w:rsidR="00165DC5" w:rsidRPr="002A6246" w14:paraId="3EAEC584" w14:textId="77777777" w:rsidTr="00165DC5">
        <w:tc>
          <w:tcPr>
            <w:tcW w:w="2062" w:type="dxa"/>
          </w:tcPr>
          <w:p w14:paraId="15BAB07F" w14:textId="77777777" w:rsidR="00165DC5" w:rsidRPr="002A6246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2A6246">
              <w:rPr>
                <w:rFonts w:ascii="Times New Roman" w:hAnsi="Times New Roman"/>
                <w:sz w:val="24"/>
              </w:rPr>
              <w:t>contactpersoon</w:t>
            </w:r>
          </w:p>
        </w:tc>
        <w:tc>
          <w:tcPr>
            <w:tcW w:w="207" w:type="dxa"/>
          </w:tcPr>
          <w:p w14:paraId="3611C4B7" w14:textId="77777777" w:rsidR="00165DC5" w:rsidRPr="002A6246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2A6246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-1748183787"/>
            <w:showingPlcHdr/>
            <w:text/>
          </w:sdtPr>
          <w:sdtEndPr/>
          <w:sdtContent>
            <w:tc>
              <w:tcPr>
                <w:tcW w:w="4860" w:type="dxa"/>
              </w:tcPr>
              <w:p w14:paraId="62B46C62" w14:textId="77777777" w:rsidR="00165DC5" w:rsidRPr="002A6246" w:rsidRDefault="00354508" w:rsidP="00354508">
                <w:pPr>
                  <w:spacing w:line="276" w:lineRule="auto"/>
                  <w:rPr>
                    <w:rFonts w:ascii="Times New Roman" w:hAnsi="Times New Roman"/>
                    <w:sz w:val="24"/>
                  </w:rPr>
                </w:pPr>
                <w:r w:rsidRPr="00236982">
                  <w:rPr>
                    <w:rStyle w:val="Tekstvantijdelijkeaanduiding"/>
                  </w:rPr>
                  <w:t>Klik hier als u tekst wilt invoeren.</w:t>
                </w:r>
              </w:p>
            </w:tc>
          </w:sdtContent>
        </w:sdt>
      </w:tr>
      <w:tr w:rsidR="00165DC5" w:rsidRPr="002A6246" w14:paraId="23B4CE53" w14:textId="77777777" w:rsidTr="00165DC5">
        <w:tc>
          <w:tcPr>
            <w:tcW w:w="2062" w:type="dxa"/>
          </w:tcPr>
          <w:p w14:paraId="51DC3198" w14:textId="77777777" w:rsidR="00165DC5" w:rsidRPr="002A6246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2A6246">
              <w:rPr>
                <w:rFonts w:ascii="Times New Roman" w:hAnsi="Times New Roman"/>
                <w:sz w:val="24"/>
              </w:rPr>
              <w:t>telefoon</w:t>
            </w:r>
          </w:p>
        </w:tc>
        <w:tc>
          <w:tcPr>
            <w:tcW w:w="207" w:type="dxa"/>
          </w:tcPr>
          <w:p w14:paraId="0767697E" w14:textId="77777777" w:rsidR="00165DC5" w:rsidRPr="002A6246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2A6246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1702438313"/>
            <w:showingPlcHdr/>
            <w:text/>
          </w:sdtPr>
          <w:sdtEndPr/>
          <w:sdtContent>
            <w:tc>
              <w:tcPr>
                <w:tcW w:w="4860" w:type="dxa"/>
              </w:tcPr>
              <w:p w14:paraId="2546AF03" w14:textId="77777777" w:rsidR="00165DC5" w:rsidRPr="002A6246" w:rsidRDefault="00354508" w:rsidP="00354508">
                <w:pPr>
                  <w:spacing w:line="276" w:lineRule="auto"/>
                  <w:rPr>
                    <w:rFonts w:ascii="Times New Roman" w:hAnsi="Times New Roman"/>
                    <w:sz w:val="24"/>
                  </w:rPr>
                </w:pPr>
                <w:r w:rsidRPr="00236982">
                  <w:rPr>
                    <w:rStyle w:val="Tekstvantijdelijkeaanduiding"/>
                  </w:rPr>
                  <w:t>Klik hier als u tekst wilt invoeren.</w:t>
                </w:r>
              </w:p>
            </w:tc>
          </w:sdtContent>
        </w:sdt>
      </w:tr>
      <w:tr w:rsidR="00165DC5" w:rsidRPr="002A6246" w14:paraId="3C322E4A" w14:textId="77777777" w:rsidTr="00165DC5">
        <w:tc>
          <w:tcPr>
            <w:tcW w:w="2062" w:type="dxa"/>
          </w:tcPr>
          <w:p w14:paraId="6A5BFD86" w14:textId="77777777" w:rsidR="00165DC5" w:rsidRPr="002A6246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2A6246">
              <w:rPr>
                <w:rFonts w:ascii="Times New Roman" w:hAnsi="Times New Roman"/>
                <w:sz w:val="24"/>
              </w:rPr>
              <w:t>fax</w:t>
            </w:r>
          </w:p>
        </w:tc>
        <w:tc>
          <w:tcPr>
            <w:tcW w:w="207" w:type="dxa"/>
          </w:tcPr>
          <w:p w14:paraId="6619E06F" w14:textId="77777777" w:rsidR="00165DC5" w:rsidRPr="002A6246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2A6246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-312953278"/>
            <w:showingPlcHdr/>
            <w:text/>
          </w:sdtPr>
          <w:sdtEndPr/>
          <w:sdtContent>
            <w:tc>
              <w:tcPr>
                <w:tcW w:w="4860" w:type="dxa"/>
              </w:tcPr>
              <w:p w14:paraId="09C3EB9A" w14:textId="77777777" w:rsidR="00165DC5" w:rsidRPr="002A6246" w:rsidRDefault="00354508" w:rsidP="00354508">
                <w:pPr>
                  <w:spacing w:line="276" w:lineRule="auto"/>
                  <w:rPr>
                    <w:rFonts w:ascii="Times New Roman" w:hAnsi="Times New Roman"/>
                    <w:sz w:val="24"/>
                  </w:rPr>
                </w:pPr>
                <w:r w:rsidRPr="00236982">
                  <w:rPr>
                    <w:rStyle w:val="Tekstvantijdelijkeaanduiding"/>
                  </w:rPr>
                  <w:t>Klik hier als u tekst wilt invoeren.</w:t>
                </w:r>
              </w:p>
            </w:tc>
          </w:sdtContent>
        </w:sdt>
      </w:tr>
      <w:tr w:rsidR="00165DC5" w:rsidRPr="00165DC5" w14:paraId="4E39365B" w14:textId="77777777" w:rsidTr="00165DC5">
        <w:tc>
          <w:tcPr>
            <w:tcW w:w="2062" w:type="dxa"/>
          </w:tcPr>
          <w:p w14:paraId="6C26A153" w14:textId="77777777" w:rsidR="00165DC5" w:rsidRPr="002A6246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2A6246">
              <w:rPr>
                <w:rFonts w:ascii="Times New Roman" w:hAnsi="Times New Roman"/>
                <w:sz w:val="24"/>
              </w:rPr>
              <w:t>e-mail</w:t>
            </w:r>
          </w:p>
        </w:tc>
        <w:tc>
          <w:tcPr>
            <w:tcW w:w="207" w:type="dxa"/>
          </w:tcPr>
          <w:p w14:paraId="2107E231" w14:textId="77777777" w:rsidR="00165DC5" w:rsidRPr="002A6246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2A6246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color w:val="0000FF"/>
              <w:sz w:val="24"/>
              <w:u w:val="single"/>
            </w:rPr>
            <w:id w:val="-346098607"/>
            <w:showingPlcHdr/>
            <w:text/>
          </w:sdtPr>
          <w:sdtEndPr/>
          <w:sdtContent>
            <w:tc>
              <w:tcPr>
                <w:tcW w:w="4860" w:type="dxa"/>
              </w:tcPr>
              <w:p w14:paraId="467D4126" w14:textId="77777777" w:rsidR="00165DC5" w:rsidRPr="002A6246" w:rsidRDefault="00354508" w:rsidP="00354508">
                <w:pPr>
                  <w:spacing w:line="276" w:lineRule="auto"/>
                  <w:rPr>
                    <w:rFonts w:ascii="Times New Roman" w:hAnsi="Times New Roman"/>
                    <w:color w:val="0000FF"/>
                    <w:sz w:val="24"/>
                    <w:u w:val="single"/>
                  </w:rPr>
                </w:pPr>
                <w:r w:rsidRPr="00236982">
                  <w:rPr>
                    <w:rStyle w:val="Tekstvantijdelijkeaanduiding"/>
                  </w:rPr>
                  <w:t>Klik hier als u tekst wilt invoeren.</w:t>
                </w:r>
              </w:p>
            </w:tc>
          </w:sdtContent>
        </w:sdt>
      </w:tr>
    </w:tbl>
    <w:p w14:paraId="1C9843EE" w14:textId="77777777" w:rsidR="00165DC5" w:rsidRPr="00165DC5" w:rsidRDefault="00165DC5" w:rsidP="00165DC5">
      <w:pPr>
        <w:spacing w:before="240" w:after="120"/>
        <w:outlineLvl w:val="2"/>
        <w:rPr>
          <w:rFonts w:ascii="Times New Roman" w:hAnsi="Times New Roman"/>
          <w:b/>
          <w:sz w:val="24"/>
        </w:rPr>
      </w:pPr>
      <w:bookmarkStart w:id="24" w:name="_Toc447688254"/>
      <w:bookmarkStart w:id="25" w:name="_Toc241565686"/>
      <w:bookmarkStart w:id="26" w:name="_Toc224052898"/>
      <w:r w:rsidRPr="00165DC5">
        <w:rPr>
          <w:rFonts w:ascii="Times New Roman" w:hAnsi="Times New Roman"/>
          <w:b/>
          <w:sz w:val="24"/>
        </w:rPr>
        <w:t xml:space="preserve">1.4 </w:t>
      </w:r>
      <w:r w:rsidRPr="00165DC5">
        <w:rPr>
          <w:rFonts w:ascii="Times New Roman" w:hAnsi="Times New Roman"/>
          <w:b/>
          <w:sz w:val="24"/>
        </w:rPr>
        <w:tab/>
        <w:t>Planning en uitvoeringsgegeven</w:t>
      </w:r>
      <w:bookmarkEnd w:id="24"/>
      <w:r w:rsidRPr="00165DC5">
        <w:rPr>
          <w:rFonts w:ascii="Times New Roman" w:hAnsi="Times New Roman"/>
          <w:b/>
          <w:sz w:val="24"/>
        </w:rPr>
        <w:t>s</w:t>
      </w:r>
      <w:bookmarkEnd w:id="25"/>
      <w:bookmarkEnd w:id="26"/>
    </w:p>
    <w:p w14:paraId="085F95A4" w14:textId="77777777" w:rsidR="002054BB" w:rsidRDefault="00165DC5" w:rsidP="00354508">
      <w:pPr>
        <w:numPr>
          <w:ilvl w:val="0"/>
          <w:numId w:val="7"/>
        </w:numPr>
        <w:spacing w:line="276" w:lineRule="auto"/>
        <w:rPr>
          <w:rFonts w:ascii="Times New Roman" w:hAnsi="Times New Roman"/>
          <w:sz w:val="24"/>
        </w:rPr>
      </w:pPr>
      <w:r w:rsidRPr="002054BB">
        <w:rPr>
          <w:rFonts w:ascii="Times New Roman" w:hAnsi="Times New Roman"/>
          <w:sz w:val="24"/>
        </w:rPr>
        <w:t xml:space="preserve">Geplande aanvangsdatum van de bouwwerkzaamheden: </w:t>
      </w:r>
      <w:sdt>
        <w:sdtPr>
          <w:rPr>
            <w:rFonts w:ascii="Times New Roman" w:hAnsi="Times New Roman"/>
            <w:sz w:val="24"/>
          </w:rPr>
          <w:id w:val="-997645011"/>
          <w:showingPlcHdr/>
          <w:date>
            <w:dateFormat w:val="d-M-yyyy"/>
            <w:lid w:val="nl-NL"/>
            <w:storeMappedDataAs w:val="dateTime"/>
            <w:calendar w:val="gregorian"/>
          </w:date>
        </w:sdtPr>
        <w:sdtEndPr/>
        <w:sdtContent>
          <w:r w:rsidR="00354508" w:rsidRPr="00236982">
            <w:rPr>
              <w:rStyle w:val="Tekstvantijdelijkeaanduiding"/>
            </w:rPr>
            <w:t>Klik hier als u een datum wilt invoeren.</w:t>
          </w:r>
        </w:sdtContent>
      </w:sdt>
    </w:p>
    <w:p w14:paraId="55FC6CA0" w14:textId="77777777" w:rsidR="00165DC5" w:rsidRPr="002054BB" w:rsidRDefault="00165DC5" w:rsidP="00354508">
      <w:pPr>
        <w:numPr>
          <w:ilvl w:val="0"/>
          <w:numId w:val="7"/>
        </w:numPr>
        <w:spacing w:line="276" w:lineRule="auto"/>
        <w:rPr>
          <w:rFonts w:ascii="Times New Roman" w:hAnsi="Times New Roman"/>
          <w:sz w:val="24"/>
        </w:rPr>
      </w:pPr>
      <w:r w:rsidRPr="002054BB">
        <w:rPr>
          <w:rFonts w:ascii="Times New Roman" w:hAnsi="Times New Roman"/>
          <w:sz w:val="24"/>
        </w:rPr>
        <w:t xml:space="preserve">Geplande bouwtijd: ca. </w:t>
      </w:r>
      <w:sdt>
        <w:sdtPr>
          <w:rPr>
            <w:rFonts w:ascii="Times New Roman" w:hAnsi="Times New Roman"/>
            <w:sz w:val="24"/>
          </w:rPr>
          <w:id w:val="-731539204"/>
          <w:showingPlcHdr/>
          <w:text/>
        </w:sdtPr>
        <w:sdtEndPr/>
        <w:sdtContent>
          <w:r w:rsidR="00354508" w:rsidRPr="00236982">
            <w:rPr>
              <w:rStyle w:val="Tekstvantijdelijkeaanduiding"/>
            </w:rPr>
            <w:t>Klik hier als u tekst wilt invoeren.</w:t>
          </w:r>
        </w:sdtContent>
      </w:sdt>
      <w:r w:rsidRPr="002054BB">
        <w:rPr>
          <w:rFonts w:ascii="Times New Roman" w:hAnsi="Times New Roman"/>
          <w:sz w:val="24"/>
        </w:rPr>
        <w:t>werkbare werkdagen</w:t>
      </w:r>
    </w:p>
    <w:p w14:paraId="4FE00ADE" w14:textId="77777777" w:rsidR="00165DC5" w:rsidRPr="00165DC5" w:rsidRDefault="00165DC5" w:rsidP="00354508">
      <w:pPr>
        <w:numPr>
          <w:ilvl w:val="0"/>
          <w:numId w:val="7"/>
        </w:numPr>
        <w:spacing w:line="276" w:lineRule="auto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>Vermoedelijke maximum aantal werknemers dat gelijktijdig op de bouwlocatie aan</w:t>
      </w:r>
      <w:r w:rsidRPr="00165DC5">
        <w:rPr>
          <w:rFonts w:ascii="Times New Roman" w:hAnsi="Times New Roman"/>
          <w:sz w:val="24"/>
        </w:rPr>
        <w:softHyphen/>
        <w:t xml:space="preserve">wezig zal zijn: </w:t>
      </w:r>
      <w:sdt>
        <w:sdtPr>
          <w:rPr>
            <w:rFonts w:ascii="Times New Roman" w:hAnsi="Times New Roman"/>
            <w:sz w:val="24"/>
          </w:rPr>
          <w:id w:val="-1173872455"/>
          <w:showingPlcHdr/>
          <w:text/>
        </w:sdtPr>
        <w:sdtEndPr/>
        <w:sdtContent>
          <w:r w:rsidR="00354508" w:rsidRPr="00236982">
            <w:rPr>
              <w:rStyle w:val="Tekstvantijdelijkeaanduiding"/>
            </w:rPr>
            <w:t>Klik hier als u tekst wilt invoeren.</w:t>
          </w:r>
        </w:sdtContent>
      </w:sdt>
    </w:p>
    <w:p w14:paraId="610DD132" w14:textId="77777777" w:rsidR="00165DC5" w:rsidRPr="00165DC5" w:rsidRDefault="00165DC5" w:rsidP="00354508">
      <w:pPr>
        <w:numPr>
          <w:ilvl w:val="0"/>
          <w:numId w:val="7"/>
        </w:numPr>
        <w:spacing w:line="276" w:lineRule="auto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 xml:space="preserve">Gepland aantal werkgevers en </w:t>
      </w:r>
      <w:r w:rsidR="002054BB">
        <w:rPr>
          <w:rFonts w:ascii="Times New Roman" w:hAnsi="Times New Roman"/>
          <w:sz w:val="24"/>
        </w:rPr>
        <w:t xml:space="preserve">zelfstandigen op de bouwplaats: </w:t>
      </w:r>
      <w:sdt>
        <w:sdtPr>
          <w:rPr>
            <w:rFonts w:ascii="Times New Roman" w:hAnsi="Times New Roman"/>
            <w:sz w:val="24"/>
          </w:rPr>
          <w:id w:val="-1024406958"/>
          <w:showingPlcHdr/>
          <w:text/>
        </w:sdtPr>
        <w:sdtEndPr/>
        <w:sdtContent>
          <w:r w:rsidR="00354508" w:rsidRPr="00236982">
            <w:rPr>
              <w:rStyle w:val="Tekstvantijdelijkeaanduiding"/>
            </w:rPr>
            <w:t>Klik hier als u tekst wilt invoeren.</w:t>
          </w:r>
        </w:sdtContent>
      </w:sdt>
    </w:p>
    <w:p w14:paraId="6A1F503D" w14:textId="77777777" w:rsidR="00165DC5" w:rsidRPr="00165DC5" w:rsidRDefault="00165DC5" w:rsidP="00354508">
      <w:pPr>
        <w:numPr>
          <w:ilvl w:val="0"/>
          <w:numId w:val="7"/>
        </w:numPr>
        <w:spacing w:line="276" w:lineRule="auto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>Namen van ree</w:t>
      </w:r>
      <w:r w:rsidR="002054BB">
        <w:rPr>
          <w:rFonts w:ascii="Times New Roman" w:hAnsi="Times New Roman"/>
          <w:sz w:val="24"/>
        </w:rPr>
        <w:t xml:space="preserve">ds geselecteerde ondernemingen: </w:t>
      </w:r>
      <w:sdt>
        <w:sdtPr>
          <w:rPr>
            <w:rFonts w:ascii="Times New Roman" w:hAnsi="Times New Roman"/>
            <w:sz w:val="24"/>
          </w:rPr>
          <w:id w:val="-1815401592"/>
          <w:showingPlcHdr/>
          <w:text/>
        </w:sdtPr>
        <w:sdtEndPr/>
        <w:sdtContent>
          <w:r w:rsidR="00354508" w:rsidRPr="00236982">
            <w:rPr>
              <w:rStyle w:val="Tekstvantijdelijkeaanduiding"/>
            </w:rPr>
            <w:t>Klik hier als u tekst wilt invoeren.</w:t>
          </w:r>
        </w:sdtContent>
      </w:sdt>
    </w:p>
    <w:p w14:paraId="4E5635A3" w14:textId="77777777" w:rsidR="00165DC5" w:rsidRPr="002A6246" w:rsidRDefault="00165DC5" w:rsidP="00354508">
      <w:pPr>
        <w:numPr>
          <w:ilvl w:val="0"/>
          <w:numId w:val="7"/>
        </w:numPr>
        <w:spacing w:line="276" w:lineRule="auto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 xml:space="preserve">De V&amp;G-uitvoeringscoördinatie geschiedt door de aannemer van bestek </w:t>
      </w:r>
      <w:sdt>
        <w:sdtPr>
          <w:rPr>
            <w:rFonts w:ascii="Times New Roman" w:hAnsi="Times New Roman"/>
            <w:sz w:val="24"/>
          </w:rPr>
          <w:id w:val="-270709417"/>
          <w:showingPlcHdr/>
          <w:text/>
        </w:sdtPr>
        <w:sdtEndPr/>
        <w:sdtContent>
          <w:r w:rsidR="00354508" w:rsidRPr="00236982">
            <w:rPr>
              <w:rStyle w:val="Tekstvantijdelijkeaanduiding"/>
            </w:rPr>
            <w:t>Klik hier als u tekst wilt invoeren.</w:t>
          </w:r>
        </w:sdtContent>
      </w:sdt>
    </w:p>
    <w:p w14:paraId="5C548342" w14:textId="77777777" w:rsidR="00165DC5" w:rsidRPr="00165DC5" w:rsidRDefault="00165DC5" w:rsidP="00354508">
      <w:pPr>
        <w:spacing w:before="720" w:after="480" w:line="276" w:lineRule="auto"/>
        <w:outlineLvl w:val="0"/>
        <w:rPr>
          <w:rFonts w:ascii="Times New Roman" w:hAnsi="Times New Roman"/>
          <w:b/>
          <w:sz w:val="32"/>
        </w:rPr>
      </w:pPr>
      <w:r w:rsidRPr="00165DC5">
        <w:rPr>
          <w:rFonts w:ascii="Times New Roman" w:hAnsi="Times New Roman"/>
          <w:b/>
          <w:sz w:val="32"/>
        </w:rPr>
        <w:br w:type="page"/>
      </w:r>
      <w:bookmarkStart w:id="27" w:name="_Toc241565687"/>
      <w:bookmarkStart w:id="28" w:name="_Toc224052899"/>
      <w:r w:rsidRPr="00165DC5">
        <w:rPr>
          <w:rFonts w:ascii="Times New Roman" w:hAnsi="Times New Roman"/>
          <w:b/>
          <w:sz w:val="32"/>
        </w:rPr>
        <w:lastRenderedPageBreak/>
        <w:t>Deel B</w:t>
      </w:r>
      <w:r w:rsidRPr="00165DC5">
        <w:rPr>
          <w:rFonts w:ascii="Times New Roman" w:hAnsi="Times New Roman"/>
          <w:b/>
          <w:sz w:val="32"/>
        </w:rPr>
        <w:tab/>
        <w:t>Ontwerp</w:t>
      </w:r>
      <w:bookmarkEnd w:id="27"/>
      <w:bookmarkEnd w:id="28"/>
    </w:p>
    <w:p w14:paraId="313C5B09" w14:textId="77777777" w:rsidR="00165DC5" w:rsidRPr="00165DC5" w:rsidRDefault="00165DC5" w:rsidP="00165DC5">
      <w:pPr>
        <w:spacing w:before="480" w:after="240"/>
        <w:outlineLvl w:val="1"/>
        <w:rPr>
          <w:rFonts w:ascii="Times New Roman" w:hAnsi="Times New Roman"/>
          <w:b/>
          <w:sz w:val="28"/>
        </w:rPr>
      </w:pPr>
      <w:bookmarkStart w:id="29" w:name="_Toc447688255"/>
      <w:bookmarkStart w:id="30" w:name="_Toc241565688"/>
      <w:bookmarkStart w:id="31" w:name="_Toc224052900"/>
      <w:r w:rsidRPr="00165DC5">
        <w:rPr>
          <w:rFonts w:ascii="Times New Roman" w:hAnsi="Times New Roman"/>
          <w:b/>
          <w:sz w:val="28"/>
        </w:rPr>
        <w:t>1</w:t>
      </w:r>
      <w:r w:rsidRPr="00165DC5">
        <w:rPr>
          <w:rFonts w:ascii="Times New Roman" w:hAnsi="Times New Roman"/>
          <w:b/>
          <w:sz w:val="28"/>
        </w:rPr>
        <w:tab/>
      </w:r>
      <w:bookmarkEnd w:id="29"/>
      <w:r w:rsidRPr="00165DC5">
        <w:rPr>
          <w:rFonts w:ascii="Times New Roman" w:hAnsi="Times New Roman"/>
          <w:b/>
          <w:sz w:val="28"/>
        </w:rPr>
        <w:t>Risico-inventarisatie</w:t>
      </w:r>
      <w:bookmarkEnd w:id="30"/>
      <w:bookmarkEnd w:id="31"/>
    </w:p>
    <w:p w14:paraId="737D3CDC" w14:textId="77777777" w:rsidR="00165DC5" w:rsidRPr="00165DC5" w:rsidRDefault="00165DC5" w:rsidP="00165DC5">
      <w:pPr>
        <w:rPr>
          <w:rFonts w:ascii="Times New Roman" w:hAnsi="Times New Roman"/>
          <w:sz w:val="24"/>
        </w:rPr>
      </w:pPr>
    </w:p>
    <w:tbl>
      <w:tblPr>
        <w:tblW w:w="9776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1728"/>
        <w:gridCol w:w="1276"/>
        <w:gridCol w:w="2693"/>
        <w:gridCol w:w="3469"/>
      </w:tblGrid>
      <w:tr w:rsidR="00165DC5" w:rsidRPr="00165DC5" w14:paraId="39A4B22B" w14:textId="77777777" w:rsidTr="00165DC5">
        <w:trPr>
          <w:cantSplit/>
          <w:tblHeader/>
        </w:trPr>
        <w:tc>
          <w:tcPr>
            <w:tcW w:w="610" w:type="dxa"/>
            <w:tcBorders>
              <w:top w:val="nil"/>
              <w:bottom w:val="double" w:sz="4" w:space="0" w:color="auto"/>
            </w:tcBorders>
          </w:tcPr>
          <w:p w14:paraId="2694C6E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i/>
                <w:iCs/>
                <w:sz w:val="16"/>
              </w:rPr>
            </w:pPr>
            <w:r w:rsidRPr="00165DC5">
              <w:rPr>
                <w:rFonts w:ascii="Times New Roman" w:hAnsi="Times New Roman"/>
                <w:i/>
                <w:iCs/>
                <w:sz w:val="16"/>
              </w:rPr>
              <w:t>RAW-code</w:t>
            </w:r>
          </w:p>
        </w:tc>
        <w:tc>
          <w:tcPr>
            <w:tcW w:w="1728" w:type="dxa"/>
            <w:tcBorders>
              <w:top w:val="nil"/>
              <w:bottom w:val="double" w:sz="4" w:space="0" w:color="auto"/>
            </w:tcBorders>
          </w:tcPr>
          <w:p w14:paraId="349F2C8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i/>
                <w:iCs/>
                <w:sz w:val="16"/>
              </w:rPr>
            </w:pPr>
            <w:r w:rsidRPr="00165DC5">
              <w:rPr>
                <w:rFonts w:ascii="Times New Roman" w:hAnsi="Times New Roman"/>
                <w:i/>
                <w:iCs/>
                <w:sz w:val="16"/>
              </w:rPr>
              <w:t>activiteit</w:t>
            </w:r>
          </w:p>
        </w:tc>
        <w:tc>
          <w:tcPr>
            <w:tcW w:w="1276" w:type="dxa"/>
            <w:tcBorders>
              <w:top w:val="nil"/>
              <w:bottom w:val="double" w:sz="4" w:space="0" w:color="auto"/>
            </w:tcBorders>
          </w:tcPr>
          <w:p w14:paraId="597B77F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i/>
                <w:iCs/>
                <w:sz w:val="16"/>
              </w:rPr>
            </w:pPr>
            <w:r w:rsidRPr="00165DC5">
              <w:rPr>
                <w:rFonts w:ascii="Times New Roman" w:hAnsi="Times New Roman"/>
                <w:i/>
                <w:iCs/>
                <w:sz w:val="16"/>
              </w:rPr>
              <w:t>risico</w:t>
            </w:r>
          </w:p>
        </w:tc>
        <w:tc>
          <w:tcPr>
            <w:tcW w:w="2693" w:type="dxa"/>
            <w:tcBorders>
              <w:top w:val="nil"/>
              <w:bottom w:val="double" w:sz="4" w:space="0" w:color="auto"/>
            </w:tcBorders>
          </w:tcPr>
          <w:p w14:paraId="70B5A7B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i/>
                <w:iCs/>
                <w:sz w:val="16"/>
              </w:rPr>
            </w:pPr>
            <w:r w:rsidRPr="00165DC5">
              <w:rPr>
                <w:rFonts w:ascii="Times New Roman" w:hAnsi="Times New Roman"/>
                <w:i/>
                <w:iCs/>
                <w:sz w:val="16"/>
              </w:rPr>
              <w:t>oorzaak</w:t>
            </w:r>
          </w:p>
        </w:tc>
        <w:tc>
          <w:tcPr>
            <w:tcW w:w="3469" w:type="dxa"/>
            <w:tcBorders>
              <w:top w:val="nil"/>
              <w:bottom w:val="double" w:sz="4" w:space="0" w:color="auto"/>
            </w:tcBorders>
          </w:tcPr>
          <w:p w14:paraId="03F06D7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i/>
                <w:iCs/>
                <w:sz w:val="16"/>
              </w:rPr>
            </w:pPr>
            <w:r w:rsidRPr="00165DC5">
              <w:rPr>
                <w:rFonts w:ascii="Times New Roman" w:hAnsi="Times New Roman"/>
                <w:i/>
                <w:iCs/>
                <w:sz w:val="16"/>
              </w:rPr>
              <w:t>suggestie maatregel</w:t>
            </w:r>
          </w:p>
        </w:tc>
      </w:tr>
      <w:tr w:rsidR="00165DC5" w:rsidRPr="00165DC5" w14:paraId="4D2046CF" w14:textId="77777777" w:rsidTr="00165DC5">
        <w:trPr>
          <w:cantSplit/>
        </w:trPr>
        <w:tc>
          <w:tcPr>
            <w:tcW w:w="610" w:type="dxa"/>
            <w:tcBorders>
              <w:top w:val="double" w:sz="4" w:space="0" w:color="auto"/>
            </w:tcBorders>
          </w:tcPr>
          <w:p w14:paraId="7E53F51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11</w:t>
            </w:r>
          </w:p>
        </w:tc>
        <w:tc>
          <w:tcPr>
            <w:tcW w:w="1728" w:type="dxa"/>
            <w:tcBorders>
              <w:top w:val="double" w:sz="4" w:space="0" w:color="auto"/>
            </w:tcBorders>
          </w:tcPr>
          <w:p w14:paraId="75EE222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sloopwerk</w:t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4BA2532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vallende voorwerpen</w:t>
            </w:r>
          </w:p>
        </w:tc>
        <w:tc>
          <w:tcPr>
            <w:tcW w:w="2693" w:type="dxa"/>
            <w:tcBorders>
              <w:top w:val="double" w:sz="4" w:space="0" w:color="auto"/>
            </w:tcBorders>
          </w:tcPr>
          <w:p w14:paraId="2D5C85D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transportmiddel te hoog beladen, waardoor materiaal van het middel kan vallen</w:t>
            </w:r>
          </w:p>
        </w:tc>
        <w:tc>
          <w:tcPr>
            <w:tcW w:w="3469" w:type="dxa"/>
            <w:tcBorders>
              <w:top w:val="double" w:sz="4" w:space="0" w:color="auto"/>
            </w:tcBorders>
          </w:tcPr>
          <w:p w14:paraId="518742F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regelmatig controleren</w:t>
            </w:r>
          </w:p>
        </w:tc>
      </w:tr>
      <w:tr w:rsidR="00165DC5" w:rsidRPr="00165DC5" w14:paraId="596E8B17" w14:textId="77777777" w:rsidTr="00165DC5">
        <w:trPr>
          <w:cantSplit/>
        </w:trPr>
        <w:tc>
          <w:tcPr>
            <w:tcW w:w="610" w:type="dxa"/>
          </w:tcPr>
          <w:p w14:paraId="6A49479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184B73C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21A439B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3446ADF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beladen en lossen van vrachtwagens met materialen</w:t>
            </w:r>
          </w:p>
        </w:tc>
        <w:tc>
          <w:tcPr>
            <w:tcW w:w="3469" w:type="dxa"/>
          </w:tcPr>
          <w:p w14:paraId="168DCFE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gebruik van helmen</w:t>
            </w:r>
          </w:p>
        </w:tc>
      </w:tr>
      <w:tr w:rsidR="00165DC5" w:rsidRPr="00165DC5" w14:paraId="31D4ECE8" w14:textId="77777777" w:rsidTr="00165DC5">
        <w:trPr>
          <w:cantSplit/>
        </w:trPr>
        <w:tc>
          <w:tcPr>
            <w:tcW w:w="610" w:type="dxa"/>
          </w:tcPr>
          <w:p w14:paraId="00DAE2F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684145D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2B21207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30E79F5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40D7CCB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werkgebied afzetten met geleidebakens</w:t>
            </w:r>
          </w:p>
        </w:tc>
      </w:tr>
      <w:tr w:rsidR="00165DC5" w:rsidRPr="00165DC5" w14:paraId="60687A1C" w14:textId="77777777" w:rsidTr="00165DC5">
        <w:trPr>
          <w:cantSplit/>
        </w:trPr>
        <w:tc>
          <w:tcPr>
            <w:tcW w:w="610" w:type="dxa"/>
          </w:tcPr>
          <w:p w14:paraId="5091601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74211E9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359F497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3AD2468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2FE7886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waarschuwingsborden plaatsen</w:t>
            </w:r>
          </w:p>
        </w:tc>
      </w:tr>
      <w:tr w:rsidR="00165DC5" w:rsidRPr="00165DC5" w14:paraId="79B38602" w14:textId="77777777" w:rsidTr="00165DC5">
        <w:trPr>
          <w:cantSplit/>
        </w:trPr>
        <w:tc>
          <w:tcPr>
            <w:tcW w:w="610" w:type="dxa"/>
          </w:tcPr>
          <w:p w14:paraId="232161D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52B3042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38B3ACA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beknelling of pletten van lichaamsdelen</w:t>
            </w:r>
          </w:p>
        </w:tc>
        <w:tc>
          <w:tcPr>
            <w:tcW w:w="2693" w:type="dxa"/>
          </w:tcPr>
          <w:p w14:paraId="5FF3640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in het werkgebied van  materieel, zoals graafmachines, brekers, etc. is niet altijd voldoende zicht voor de bediener van de machine; het gebied vormt een gevarenzone voor werknemers en bezoekers</w:t>
            </w:r>
          </w:p>
        </w:tc>
        <w:tc>
          <w:tcPr>
            <w:tcW w:w="3469" w:type="dxa"/>
          </w:tcPr>
          <w:p w14:paraId="17502BF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waarschuwingsborden plaatsen</w:t>
            </w:r>
          </w:p>
        </w:tc>
      </w:tr>
      <w:tr w:rsidR="00165DC5" w:rsidRPr="00165DC5" w14:paraId="7934200E" w14:textId="77777777" w:rsidTr="00165DC5">
        <w:trPr>
          <w:cantSplit/>
        </w:trPr>
        <w:tc>
          <w:tcPr>
            <w:tcW w:w="610" w:type="dxa"/>
          </w:tcPr>
          <w:p w14:paraId="7728EE6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784F43B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13E6341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0168A05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25DBB82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draaicirkel afzetten</w:t>
            </w:r>
          </w:p>
        </w:tc>
      </w:tr>
      <w:tr w:rsidR="00165DC5" w:rsidRPr="00165DC5" w14:paraId="152731CF" w14:textId="77777777" w:rsidTr="00165DC5">
        <w:trPr>
          <w:cantSplit/>
        </w:trPr>
        <w:tc>
          <w:tcPr>
            <w:tcW w:w="610" w:type="dxa"/>
          </w:tcPr>
          <w:p w14:paraId="5FBEC2C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3442BD3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7F626D1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elektrocutie</w:t>
            </w:r>
          </w:p>
        </w:tc>
        <w:tc>
          <w:tcPr>
            <w:tcW w:w="2693" w:type="dxa"/>
          </w:tcPr>
          <w:p w14:paraId="7DFF80A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raken spanningskabel, door graafwerkzaamheden of boringen</w:t>
            </w:r>
          </w:p>
        </w:tc>
        <w:tc>
          <w:tcPr>
            <w:tcW w:w="3469" w:type="dxa"/>
          </w:tcPr>
          <w:p w14:paraId="4DF6EE7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klic-melding</w:t>
            </w:r>
          </w:p>
        </w:tc>
      </w:tr>
      <w:tr w:rsidR="00165DC5" w:rsidRPr="00165DC5" w14:paraId="60E8C121" w14:textId="77777777" w:rsidTr="00165DC5">
        <w:trPr>
          <w:cantSplit/>
        </w:trPr>
        <w:tc>
          <w:tcPr>
            <w:tcW w:w="610" w:type="dxa"/>
          </w:tcPr>
          <w:p w14:paraId="1BAE9F3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151F436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6B6A476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6742D51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09F6ECD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goede werkvoorbereiding</w:t>
            </w:r>
          </w:p>
        </w:tc>
      </w:tr>
      <w:tr w:rsidR="00165DC5" w:rsidRPr="00165DC5" w14:paraId="69C16A77" w14:textId="77777777" w:rsidTr="00165DC5">
        <w:trPr>
          <w:cantSplit/>
        </w:trPr>
        <w:tc>
          <w:tcPr>
            <w:tcW w:w="610" w:type="dxa"/>
          </w:tcPr>
          <w:p w14:paraId="5C4604B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052F2E9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7E1ABEA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6310F32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1C4DA50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handmatig voorsteken</w:t>
            </w:r>
          </w:p>
        </w:tc>
      </w:tr>
      <w:tr w:rsidR="00165DC5" w:rsidRPr="00165DC5" w14:paraId="62F869C6" w14:textId="77777777" w:rsidTr="00165DC5">
        <w:trPr>
          <w:cantSplit/>
        </w:trPr>
        <w:tc>
          <w:tcPr>
            <w:tcW w:w="610" w:type="dxa"/>
          </w:tcPr>
          <w:p w14:paraId="3C1E3E6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6F4CFA3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7726FE8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2E00051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51D13C0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kabels en leidingen opsporen</w:t>
            </w:r>
          </w:p>
        </w:tc>
      </w:tr>
      <w:tr w:rsidR="00165DC5" w:rsidRPr="00165DC5" w14:paraId="4A6ABE26" w14:textId="77777777" w:rsidTr="00165DC5">
        <w:trPr>
          <w:cantSplit/>
        </w:trPr>
        <w:tc>
          <w:tcPr>
            <w:tcW w:w="610" w:type="dxa"/>
          </w:tcPr>
          <w:p w14:paraId="6EFEC89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3F6225C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334FB30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brand en/of explosie</w:t>
            </w:r>
          </w:p>
        </w:tc>
        <w:tc>
          <w:tcPr>
            <w:tcW w:w="2693" w:type="dxa"/>
          </w:tcPr>
          <w:p w14:paraId="13942A2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raken gasleiding door graafwerkzaamheden of boringen</w:t>
            </w:r>
          </w:p>
        </w:tc>
        <w:tc>
          <w:tcPr>
            <w:tcW w:w="3469" w:type="dxa"/>
          </w:tcPr>
          <w:p w14:paraId="3621D16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klic-melding</w:t>
            </w:r>
          </w:p>
        </w:tc>
      </w:tr>
      <w:tr w:rsidR="00165DC5" w:rsidRPr="00165DC5" w14:paraId="28545D81" w14:textId="77777777" w:rsidTr="00165DC5">
        <w:trPr>
          <w:cantSplit/>
        </w:trPr>
        <w:tc>
          <w:tcPr>
            <w:tcW w:w="610" w:type="dxa"/>
          </w:tcPr>
          <w:p w14:paraId="7C0D82F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2D65D1F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3634A60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1CD153D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258988D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goede werkvoorbereiding</w:t>
            </w:r>
          </w:p>
        </w:tc>
      </w:tr>
      <w:tr w:rsidR="00165DC5" w:rsidRPr="00165DC5" w14:paraId="46F425F7" w14:textId="77777777" w:rsidTr="00165DC5">
        <w:trPr>
          <w:cantSplit/>
        </w:trPr>
        <w:tc>
          <w:tcPr>
            <w:tcW w:w="610" w:type="dxa"/>
          </w:tcPr>
          <w:p w14:paraId="4793E1D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0F4B2BD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1DD252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2BE636E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39D54CE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handmatig voorsteken</w:t>
            </w:r>
          </w:p>
        </w:tc>
      </w:tr>
      <w:tr w:rsidR="00165DC5" w:rsidRPr="00165DC5" w14:paraId="0879659E" w14:textId="77777777" w:rsidTr="00165DC5">
        <w:trPr>
          <w:cantSplit/>
        </w:trPr>
        <w:tc>
          <w:tcPr>
            <w:tcW w:w="610" w:type="dxa"/>
          </w:tcPr>
          <w:p w14:paraId="1F614BB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72A2CD9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6AB74FA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1577ECD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34C519B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kabels en leidingen opsporen</w:t>
            </w:r>
          </w:p>
        </w:tc>
      </w:tr>
      <w:tr w:rsidR="00165DC5" w:rsidRPr="00165DC5" w14:paraId="4B31C426" w14:textId="77777777" w:rsidTr="00165DC5">
        <w:trPr>
          <w:cantSplit/>
        </w:trPr>
        <w:tc>
          <w:tcPr>
            <w:tcW w:w="610" w:type="dxa"/>
          </w:tcPr>
          <w:p w14:paraId="343C1ED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0177D9A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6DE684D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schade aan derden en bezoekers</w:t>
            </w:r>
          </w:p>
        </w:tc>
        <w:tc>
          <w:tcPr>
            <w:tcW w:w="2693" w:type="dxa"/>
          </w:tcPr>
          <w:p w14:paraId="3F82C80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vorming van stof door de bewerking van de werknemer of machine</w:t>
            </w:r>
          </w:p>
        </w:tc>
        <w:tc>
          <w:tcPr>
            <w:tcW w:w="3469" w:type="dxa"/>
          </w:tcPr>
          <w:p w14:paraId="17419D0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stofvorming tegengaan door sproeien</w:t>
            </w:r>
          </w:p>
        </w:tc>
      </w:tr>
      <w:tr w:rsidR="00165DC5" w:rsidRPr="00165DC5" w14:paraId="2257EFC5" w14:textId="77777777" w:rsidTr="00165DC5">
        <w:trPr>
          <w:cantSplit/>
        </w:trPr>
        <w:tc>
          <w:tcPr>
            <w:tcW w:w="610" w:type="dxa"/>
          </w:tcPr>
          <w:p w14:paraId="4F3EBEE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352E2FE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47F0B38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7823BFC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0E81BDB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transport in dichte laadbakken</w:t>
            </w:r>
          </w:p>
        </w:tc>
      </w:tr>
      <w:tr w:rsidR="00165DC5" w:rsidRPr="00165DC5" w14:paraId="657F5C1C" w14:textId="77777777" w:rsidTr="00165DC5">
        <w:trPr>
          <w:cantSplit/>
        </w:trPr>
        <w:tc>
          <w:tcPr>
            <w:tcW w:w="610" w:type="dxa"/>
          </w:tcPr>
          <w:p w14:paraId="22962DB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7663799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613CD96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766DBB0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aangereden worden door materieel</w:t>
            </w:r>
          </w:p>
        </w:tc>
        <w:tc>
          <w:tcPr>
            <w:tcW w:w="3469" w:type="dxa"/>
          </w:tcPr>
          <w:p w14:paraId="6AAC0D1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verkeersvoorzieningen treffen</w:t>
            </w:r>
          </w:p>
        </w:tc>
      </w:tr>
      <w:tr w:rsidR="00165DC5" w:rsidRPr="00165DC5" w14:paraId="0A73DD4D" w14:textId="77777777" w:rsidTr="00165DC5">
        <w:trPr>
          <w:cantSplit/>
        </w:trPr>
        <w:tc>
          <w:tcPr>
            <w:tcW w:w="610" w:type="dxa"/>
          </w:tcPr>
          <w:p w14:paraId="61FD8AD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56C35C4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1FB8D0C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102E8E8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651FA7C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14:paraId="52D8AF6B" w14:textId="77777777" w:rsidTr="00165DC5">
        <w:trPr>
          <w:cantSplit/>
        </w:trPr>
        <w:tc>
          <w:tcPr>
            <w:tcW w:w="610" w:type="dxa"/>
          </w:tcPr>
          <w:p w14:paraId="19FD974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17</w:t>
            </w:r>
          </w:p>
        </w:tc>
        <w:tc>
          <w:tcPr>
            <w:tcW w:w="1728" w:type="dxa"/>
          </w:tcPr>
          <w:p w14:paraId="30A27E5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verontreinigde grond en verontreinigd water</w:t>
            </w:r>
          </w:p>
        </w:tc>
        <w:tc>
          <w:tcPr>
            <w:tcW w:w="1276" w:type="dxa"/>
          </w:tcPr>
          <w:p w14:paraId="64D6159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blootstelling gevaarlijke stoffen</w:t>
            </w:r>
          </w:p>
        </w:tc>
        <w:tc>
          <w:tcPr>
            <w:tcW w:w="2693" w:type="dxa"/>
          </w:tcPr>
          <w:p w14:paraId="0406317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huidcontact met stof, waardoor opname in het lichaam plaatsvindt</w:t>
            </w:r>
          </w:p>
        </w:tc>
        <w:tc>
          <w:tcPr>
            <w:tcW w:w="3469" w:type="dxa"/>
          </w:tcPr>
          <w:p w14:paraId="7CA4A19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persoonlijke beschermingsmiddelen dragen</w:t>
            </w:r>
          </w:p>
        </w:tc>
      </w:tr>
      <w:tr w:rsidR="00165DC5" w:rsidRPr="00165DC5" w14:paraId="6ECB9643" w14:textId="77777777" w:rsidTr="00165DC5">
        <w:trPr>
          <w:cantSplit/>
        </w:trPr>
        <w:tc>
          <w:tcPr>
            <w:tcW w:w="610" w:type="dxa"/>
          </w:tcPr>
          <w:p w14:paraId="5DCE7C4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55838D6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32D4BD2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26694A0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3048AAC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cabines gesloten houden</w:t>
            </w:r>
          </w:p>
        </w:tc>
      </w:tr>
      <w:tr w:rsidR="00165DC5" w:rsidRPr="00165DC5" w14:paraId="490CA3D0" w14:textId="77777777" w:rsidTr="00165DC5">
        <w:trPr>
          <w:cantSplit/>
        </w:trPr>
        <w:tc>
          <w:tcPr>
            <w:tcW w:w="610" w:type="dxa"/>
          </w:tcPr>
          <w:p w14:paraId="1350749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109670A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766C39F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30F8924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4B103D4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markering verontreinigde vakken</w:t>
            </w:r>
          </w:p>
        </w:tc>
      </w:tr>
      <w:tr w:rsidR="00165DC5" w:rsidRPr="00165DC5" w14:paraId="026837FB" w14:textId="77777777" w:rsidTr="00165DC5">
        <w:trPr>
          <w:cantSplit/>
        </w:trPr>
        <w:tc>
          <w:tcPr>
            <w:tcW w:w="610" w:type="dxa"/>
          </w:tcPr>
          <w:p w14:paraId="04F5518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5245A89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562A9E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451D3AC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0D654DD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transport in dichte laadbakken</w:t>
            </w:r>
          </w:p>
        </w:tc>
      </w:tr>
      <w:tr w:rsidR="00165DC5" w:rsidRPr="00165DC5" w14:paraId="64225528" w14:textId="77777777" w:rsidTr="00165DC5">
        <w:trPr>
          <w:cantSplit/>
        </w:trPr>
        <w:tc>
          <w:tcPr>
            <w:tcW w:w="610" w:type="dxa"/>
          </w:tcPr>
          <w:p w14:paraId="733849D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5176672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4660E34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0DFB913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06FE482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laadkleppen sluiten</w:t>
            </w:r>
          </w:p>
        </w:tc>
      </w:tr>
      <w:tr w:rsidR="00165DC5" w:rsidRPr="00165DC5" w14:paraId="09C3024D" w14:textId="77777777" w:rsidTr="00165DC5">
        <w:trPr>
          <w:cantSplit/>
        </w:trPr>
        <w:tc>
          <w:tcPr>
            <w:tcW w:w="610" w:type="dxa"/>
          </w:tcPr>
          <w:p w14:paraId="2E664CE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25A0545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12CF759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3BDE738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6003B85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14:paraId="5D2C38B7" w14:textId="77777777" w:rsidTr="00165DC5">
        <w:trPr>
          <w:cantSplit/>
        </w:trPr>
        <w:tc>
          <w:tcPr>
            <w:tcW w:w="610" w:type="dxa"/>
          </w:tcPr>
          <w:p w14:paraId="193BF5A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22</w:t>
            </w:r>
          </w:p>
        </w:tc>
        <w:tc>
          <w:tcPr>
            <w:tcW w:w="1728" w:type="dxa"/>
          </w:tcPr>
          <w:p w14:paraId="2C4BCB8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grondwerken</w:t>
            </w:r>
          </w:p>
        </w:tc>
        <w:tc>
          <w:tcPr>
            <w:tcW w:w="1276" w:type="dxa"/>
          </w:tcPr>
          <w:p w14:paraId="72CCCFC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vallende voorwerpen</w:t>
            </w:r>
          </w:p>
        </w:tc>
        <w:tc>
          <w:tcPr>
            <w:tcW w:w="2693" w:type="dxa"/>
          </w:tcPr>
          <w:p w14:paraId="364C63F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transportmiddel te hoog beladen, waardoor materiaal van het middel kan vallen</w:t>
            </w:r>
          </w:p>
        </w:tc>
        <w:tc>
          <w:tcPr>
            <w:tcW w:w="3469" w:type="dxa"/>
          </w:tcPr>
          <w:p w14:paraId="2BA467B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regelmatig controleren</w:t>
            </w:r>
          </w:p>
        </w:tc>
      </w:tr>
      <w:tr w:rsidR="00165DC5" w:rsidRPr="00165DC5" w14:paraId="043C505C" w14:textId="77777777" w:rsidTr="00165DC5">
        <w:trPr>
          <w:cantSplit/>
        </w:trPr>
        <w:tc>
          <w:tcPr>
            <w:tcW w:w="610" w:type="dxa"/>
          </w:tcPr>
          <w:p w14:paraId="04889EC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083FC0B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10CFE09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11E8446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beladen en lossen van vrachtwagens met materialen</w:t>
            </w:r>
          </w:p>
        </w:tc>
        <w:tc>
          <w:tcPr>
            <w:tcW w:w="3469" w:type="dxa"/>
          </w:tcPr>
          <w:p w14:paraId="169599D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gebruik van helmen</w:t>
            </w:r>
          </w:p>
        </w:tc>
      </w:tr>
      <w:tr w:rsidR="00165DC5" w:rsidRPr="00165DC5" w14:paraId="1D907D00" w14:textId="77777777" w:rsidTr="00165DC5">
        <w:trPr>
          <w:cantSplit/>
        </w:trPr>
        <w:tc>
          <w:tcPr>
            <w:tcW w:w="610" w:type="dxa"/>
          </w:tcPr>
          <w:p w14:paraId="18E39F2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6F5E85A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183AE8C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27011DA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70DB066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werkgebied afzetten met geleidebakens</w:t>
            </w:r>
          </w:p>
        </w:tc>
      </w:tr>
      <w:tr w:rsidR="00165DC5" w:rsidRPr="00165DC5" w14:paraId="3128F69A" w14:textId="77777777" w:rsidTr="00165DC5">
        <w:trPr>
          <w:cantSplit/>
        </w:trPr>
        <w:tc>
          <w:tcPr>
            <w:tcW w:w="610" w:type="dxa"/>
          </w:tcPr>
          <w:p w14:paraId="4B1820A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77AA3EB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936248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0D24A56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51EAA0D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waarschuwingsborden plaatsen</w:t>
            </w:r>
          </w:p>
        </w:tc>
      </w:tr>
      <w:tr w:rsidR="00165DC5" w:rsidRPr="00165DC5" w14:paraId="73F50E8C" w14:textId="77777777" w:rsidTr="00165DC5">
        <w:trPr>
          <w:cantSplit/>
        </w:trPr>
        <w:tc>
          <w:tcPr>
            <w:tcW w:w="610" w:type="dxa"/>
          </w:tcPr>
          <w:p w14:paraId="0B89490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2CC2D47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495E24B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beknelling of pletten van lichaamsdelen</w:t>
            </w:r>
          </w:p>
        </w:tc>
        <w:tc>
          <w:tcPr>
            <w:tcW w:w="2693" w:type="dxa"/>
          </w:tcPr>
          <w:p w14:paraId="3BB4270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in het werkgebied van  materieel, zoals graafmachines, brekers, etc. is niet altijd voldoende zicht voor de bediener van de machine; het gebied vormt een gevarenzone voor werknemers en bezoekers</w:t>
            </w:r>
          </w:p>
        </w:tc>
        <w:tc>
          <w:tcPr>
            <w:tcW w:w="3469" w:type="dxa"/>
          </w:tcPr>
          <w:p w14:paraId="0949EC2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waarschuwingsborden plaatsen</w:t>
            </w:r>
          </w:p>
        </w:tc>
      </w:tr>
      <w:tr w:rsidR="00165DC5" w:rsidRPr="00165DC5" w14:paraId="21F221AA" w14:textId="77777777" w:rsidTr="00165DC5">
        <w:trPr>
          <w:cantSplit/>
        </w:trPr>
        <w:tc>
          <w:tcPr>
            <w:tcW w:w="610" w:type="dxa"/>
          </w:tcPr>
          <w:p w14:paraId="1B3BF92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66D26DB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31C8CF5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7FC6203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6ECF4E0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draaicirkel afzetten</w:t>
            </w:r>
          </w:p>
        </w:tc>
      </w:tr>
      <w:tr w:rsidR="00165DC5" w:rsidRPr="00165DC5" w14:paraId="70CAA95C" w14:textId="77777777" w:rsidTr="00165DC5">
        <w:trPr>
          <w:cantSplit/>
        </w:trPr>
        <w:tc>
          <w:tcPr>
            <w:tcW w:w="610" w:type="dxa"/>
          </w:tcPr>
          <w:p w14:paraId="6102419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2E9BE91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2E4B0FD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elektrocutie</w:t>
            </w:r>
          </w:p>
        </w:tc>
        <w:tc>
          <w:tcPr>
            <w:tcW w:w="2693" w:type="dxa"/>
          </w:tcPr>
          <w:p w14:paraId="10ACAE0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raken spanningskabel, door graafwerkzaamheden of boringen</w:t>
            </w:r>
          </w:p>
        </w:tc>
        <w:tc>
          <w:tcPr>
            <w:tcW w:w="3469" w:type="dxa"/>
          </w:tcPr>
          <w:p w14:paraId="4B9D68C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klic-melding</w:t>
            </w:r>
          </w:p>
        </w:tc>
      </w:tr>
      <w:tr w:rsidR="00165DC5" w:rsidRPr="00165DC5" w14:paraId="05AB9462" w14:textId="77777777" w:rsidTr="00165DC5">
        <w:trPr>
          <w:cantSplit/>
        </w:trPr>
        <w:tc>
          <w:tcPr>
            <w:tcW w:w="610" w:type="dxa"/>
          </w:tcPr>
          <w:p w14:paraId="29D0184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2F40E86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6820E4F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50FC323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761E5B9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goede werkvoorbereiding</w:t>
            </w:r>
          </w:p>
        </w:tc>
      </w:tr>
      <w:tr w:rsidR="00165DC5" w:rsidRPr="00165DC5" w14:paraId="7C0BE3D7" w14:textId="77777777" w:rsidTr="00165DC5">
        <w:trPr>
          <w:cantSplit/>
        </w:trPr>
        <w:tc>
          <w:tcPr>
            <w:tcW w:w="610" w:type="dxa"/>
          </w:tcPr>
          <w:p w14:paraId="22682AD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113FB57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421AE1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2B21492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36FF527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handmatig voorsteken</w:t>
            </w:r>
          </w:p>
        </w:tc>
      </w:tr>
      <w:tr w:rsidR="00165DC5" w:rsidRPr="00165DC5" w14:paraId="02193EAE" w14:textId="77777777" w:rsidTr="00165DC5">
        <w:trPr>
          <w:cantSplit/>
        </w:trPr>
        <w:tc>
          <w:tcPr>
            <w:tcW w:w="610" w:type="dxa"/>
          </w:tcPr>
          <w:p w14:paraId="6F30A0E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379A544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369FF9D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324082F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6FED6A7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kabels en leidingen opsporen</w:t>
            </w:r>
          </w:p>
        </w:tc>
      </w:tr>
      <w:tr w:rsidR="00165DC5" w:rsidRPr="00165DC5" w14:paraId="1BE94D88" w14:textId="77777777" w:rsidTr="00165DC5">
        <w:trPr>
          <w:cantSplit/>
        </w:trPr>
        <w:tc>
          <w:tcPr>
            <w:tcW w:w="610" w:type="dxa"/>
          </w:tcPr>
          <w:p w14:paraId="1D86539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454141B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7382D80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brand en/of explosie</w:t>
            </w:r>
          </w:p>
        </w:tc>
        <w:tc>
          <w:tcPr>
            <w:tcW w:w="2693" w:type="dxa"/>
          </w:tcPr>
          <w:p w14:paraId="7DA585F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raken gasleiding door graafwerkzaamheden of boringen</w:t>
            </w:r>
          </w:p>
        </w:tc>
        <w:tc>
          <w:tcPr>
            <w:tcW w:w="3469" w:type="dxa"/>
          </w:tcPr>
          <w:p w14:paraId="52121CD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klic-melding</w:t>
            </w:r>
          </w:p>
        </w:tc>
      </w:tr>
      <w:tr w:rsidR="00165DC5" w:rsidRPr="00165DC5" w14:paraId="6F84D501" w14:textId="77777777" w:rsidTr="00165DC5">
        <w:trPr>
          <w:cantSplit/>
        </w:trPr>
        <w:tc>
          <w:tcPr>
            <w:tcW w:w="610" w:type="dxa"/>
          </w:tcPr>
          <w:p w14:paraId="605023A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7D75E32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2E97AB8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0B9B3C0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5D5A629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goede werkvoorbereiding</w:t>
            </w:r>
          </w:p>
        </w:tc>
      </w:tr>
      <w:tr w:rsidR="00165DC5" w:rsidRPr="00165DC5" w14:paraId="1E398A37" w14:textId="77777777" w:rsidTr="00165DC5">
        <w:trPr>
          <w:cantSplit/>
        </w:trPr>
        <w:tc>
          <w:tcPr>
            <w:tcW w:w="610" w:type="dxa"/>
          </w:tcPr>
          <w:p w14:paraId="55EC704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6A9B9F9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6F4566B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5482BA5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3634AF6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handmatig voorsteken</w:t>
            </w:r>
          </w:p>
        </w:tc>
      </w:tr>
      <w:tr w:rsidR="00165DC5" w:rsidRPr="00165DC5" w14:paraId="32F74190" w14:textId="77777777" w:rsidTr="00165DC5">
        <w:trPr>
          <w:cantSplit/>
        </w:trPr>
        <w:tc>
          <w:tcPr>
            <w:tcW w:w="610" w:type="dxa"/>
          </w:tcPr>
          <w:p w14:paraId="20780F4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38EE486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285D0AD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1476798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2021278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kabels en leidingen opsporen</w:t>
            </w:r>
          </w:p>
        </w:tc>
      </w:tr>
      <w:tr w:rsidR="00165DC5" w:rsidRPr="00165DC5" w14:paraId="6DF23891" w14:textId="77777777" w:rsidTr="00165DC5">
        <w:trPr>
          <w:cantSplit/>
        </w:trPr>
        <w:tc>
          <w:tcPr>
            <w:tcW w:w="610" w:type="dxa"/>
          </w:tcPr>
          <w:p w14:paraId="529AF60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1DDD0D5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4454745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bedolven worden</w:t>
            </w:r>
          </w:p>
        </w:tc>
        <w:tc>
          <w:tcPr>
            <w:tcW w:w="2693" w:type="dxa"/>
          </w:tcPr>
          <w:p w14:paraId="76FF922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instorting van een te steil talud, waarbij de taludhoek niet voldoet aan de geldende richtlijnen</w:t>
            </w:r>
          </w:p>
        </w:tc>
        <w:tc>
          <w:tcPr>
            <w:tcW w:w="3469" w:type="dxa"/>
          </w:tcPr>
          <w:p w14:paraId="4597DC7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talud aanbrengen volgens richtlijnen</w:t>
            </w:r>
          </w:p>
        </w:tc>
      </w:tr>
      <w:tr w:rsidR="00165DC5" w:rsidRPr="00165DC5" w14:paraId="5A625FB2" w14:textId="77777777" w:rsidTr="00165DC5">
        <w:trPr>
          <w:cantSplit/>
        </w:trPr>
        <w:tc>
          <w:tcPr>
            <w:tcW w:w="610" w:type="dxa"/>
          </w:tcPr>
          <w:p w14:paraId="0071035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0A9B0E2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797BDD2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1FE0938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instabiele ondergrond, waar een machine is opgesteld, ook drijfzand</w:t>
            </w:r>
          </w:p>
        </w:tc>
        <w:tc>
          <w:tcPr>
            <w:tcW w:w="3469" w:type="dxa"/>
          </w:tcPr>
          <w:p w14:paraId="0588564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goede afwatering bouwterrein verzorgen</w:t>
            </w:r>
          </w:p>
        </w:tc>
      </w:tr>
      <w:tr w:rsidR="00165DC5" w:rsidRPr="00165DC5" w14:paraId="5E9FFD8C" w14:textId="77777777" w:rsidTr="00165DC5">
        <w:trPr>
          <w:cantSplit/>
        </w:trPr>
        <w:tc>
          <w:tcPr>
            <w:tcW w:w="610" w:type="dxa"/>
          </w:tcPr>
          <w:p w14:paraId="0AFE063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4E40F13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2C730CF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54C56A3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3487F3C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draglineschotten gebruiken</w:t>
            </w:r>
          </w:p>
        </w:tc>
      </w:tr>
      <w:tr w:rsidR="00165DC5" w:rsidRPr="00165DC5" w14:paraId="1BF17BDB" w14:textId="77777777" w:rsidTr="00165DC5">
        <w:trPr>
          <w:cantSplit/>
        </w:trPr>
        <w:tc>
          <w:tcPr>
            <w:tcW w:w="610" w:type="dxa"/>
          </w:tcPr>
          <w:p w14:paraId="3ACEBF0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28840B6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6CB5177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schade aan derden en bezoekers</w:t>
            </w:r>
          </w:p>
        </w:tc>
        <w:tc>
          <w:tcPr>
            <w:tcW w:w="2693" w:type="dxa"/>
          </w:tcPr>
          <w:p w14:paraId="7A516BB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vorming van stof door de bewerking van de werknemer of machine</w:t>
            </w:r>
          </w:p>
        </w:tc>
        <w:tc>
          <w:tcPr>
            <w:tcW w:w="3469" w:type="dxa"/>
          </w:tcPr>
          <w:p w14:paraId="209F57A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stofvorming tegengaan door sproeien</w:t>
            </w:r>
          </w:p>
        </w:tc>
      </w:tr>
      <w:tr w:rsidR="00165DC5" w:rsidRPr="00165DC5" w14:paraId="3CD3A8EF" w14:textId="77777777" w:rsidTr="00165DC5">
        <w:trPr>
          <w:cantSplit/>
        </w:trPr>
        <w:tc>
          <w:tcPr>
            <w:tcW w:w="610" w:type="dxa"/>
          </w:tcPr>
          <w:p w14:paraId="1A29352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39E92D0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4170414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0A85FAD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50F4079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transport in dichte laadbakken</w:t>
            </w:r>
          </w:p>
        </w:tc>
      </w:tr>
      <w:tr w:rsidR="00165DC5" w:rsidRPr="00165DC5" w14:paraId="7848F768" w14:textId="77777777" w:rsidTr="00165DC5">
        <w:trPr>
          <w:cantSplit/>
        </w:trPr>
        <w:tc>
          <w:tcPr>
            <w:tcW w:w="610" w:type="dxa"/>
          </w:tcPr>
          <w:p w14:paraId="1F04AF7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11CB5AF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416E8D0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4926103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aangereden worden door materieel</w:t>
            </w:r>
          </w:p>
        </w:tc>
        <w:tc>
          <w:tcPr>
            <w:tcW w:w="3469" w:type="dxa"/>
          </w:tcPr>
          <w:p w14:paraId="5448649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verkeersvoorzieningen treffen</w:t>
            </w:r>
          </w:p>
        </w:tc>
      </w:tr>
      <w:tr w:rsidR="00165DC5" w:rsidRPr="00165DC5" w14:paraId="737F0117" w14:textId="77777777" w:rsidTr="00165DC5">
        <w:trPr>
          <w:cantSplit/>
        </w:trPr>
        <w:tc>
          <w:tcPr>
            <w:tcW w:w="610" w:type="dxa"/>
          </w:tcPr>
          <w:p w14:paraId="2248543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4BD33FC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0243B7C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7AEDFD0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17109DB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achteruitrijdbeveiliging of – signalering</w:t>
            </w:r>
          </w:p>
        </w:tc>
      </w:tr>
      <w:tr w:rsidR="00165DC5" w:rsidRPr="00165DC5" w14:paraId="0DF074BE" w14:textId="77777777" w:rsidTr="00165DC5">
        <w:trPr>
          <w:cantSplit/>
        </w:trPr>
        <w:tc>
          <w:tcPr>
            <w:tcW w:w="610" w:type="dxa"/>
          </w:tcPr>
          <w:p w14:paraId="6A59D57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135F888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306844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lichamelijk letsel (algemeen)</w:t>
            </w:r>
          </w:p>
        </w:tc>
        <w:tc>
          <w:tcPr>
            <w:tcW w:w="2693" w:type="dxa"/>
          </w:tcPr>
          <w:p w14:paraId="3C0C953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algemene oorzaken, gebruikelijk op projecten, niet duidelijk definieerbaar</w:t>
            </w:r>
          </w:p>
        </w:tc>
        <w:tc>
          <w:tcPr>
            <w:tcW w:w="3469" w:type="dxa"/>
          </w:tcPr>
          <w:p w14:paraId="49C4620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persoonlijke beschermingsmiddelen dragen</w:t>
            </w:r>
          </w:p>
        </w:tc>
      </w:tr>
      <w:tr w:rsidR="00165DC5" w:rsidRPr="00165DC5" w14:paraId="2E190A19" w14:textId="77777777" w:rsidTr="00165DC5">
        <w:trPr>
          <w:cantSplit/>
        </w:trPr>
        <w:tc>
          <w:tcPr>
            <w:tcW w:w="610" w:type="dxa"/>
          </w:tcPr>
          <w:p w14:paraId="5CBB4F3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18DB326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2C28393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1E287AA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11F639E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achteruitrijdbeveiliging of – signalering</w:t>
            </w:r>
          </w:p>
        </w:tc>
      </w:tr>
      <w:tr w:rsidR="00165DC5" w:rsidRPr="00165DC5" w14:paraId="66C84F75" w14:textId="77777777" w:rsidTr="00165DC5">
        <w:trPr>
          <w:cantSplit/>
        </w:trPr>
        <w:tc>
          <w:tcPr>
            <w:tcW w:w="610" w:type="dxa"/>
          </w:tcPr>
          <w:p w14:paraId="11A5221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071ACC3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2A19225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21480F1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aangereden worden door materieel</w:t>
            </w:r>
          </w:p>
        </w:tc>
        <w:tc>
          <w:tcPr>
            <w:tcW w:w="3469" w:type="dxa"/>
          </w:tcPr>
          <w:p w14:paraId="6477E63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verkeersvoorzieningen treffen</w:t>
            </w:r>
          </w:p>
        </w:tc>
      </w:tr>
      <w:tr w:rsidR="00165DC5" w:rsidRPr="00165DC5" w14:paraId="69AA42E8" w14:textId="77777777" w:rsidTr="00165DC5">
        <w:trPr>
          <w:cantSplit/>
        </w:trPr>
        <w:tc>
          <w:tcPr>
            <w:tcW w:w="610" w:type="dxa"/>
          </w:tcPr>
          <w:p w14:paraId="2D9D162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7E68413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009AD3C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4EBAD88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7112649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veiligheidsvest dragen</w:t>
            </w:r>
          </w:p>
        </w:tc>
      </w:tr>
      <w:tr w:rsidR="00165DC5" w:rsidRPr="00165DC5" w14:paraId="619DF6E5" w14:textId="77777777" w:rsidTr="00165DC5">
        <w:trPr>
          <w:cantSplit/>
        </w:trPr>
        <w:tc>
          <w:tcPr>
            <w:tcW w:w="610" w:type="dxa"/>
          </w:tcPr>
          <w:p w14:paraId="43D5ABE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77308CC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1C96135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447121D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432AF24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voorziening: hulpconstructies</w:t>
            </w:r>
          </w:p>
        </w:tc>
      </w:tr>
      <w:tr w:rsidR="00165DC5" w:rsidRPr="00165DC5" w14:paraId="4A8AEE63" w14:textId="77777777" w:rsidTr="00165DC5">
        <w:trPr>
          <w:cantSplit/>
        </w:trPr>
        <w:tc>
          <w:tcPr>
            <w:tcW w:w="610" w:type="dxa"/>
          </w:tcPr>
          <w:p w14:paraId="04158C4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49B2640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BB3D57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1D10A17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220F931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voorziening: gescheiden voetgangers</w:t>
            </w:r>
          </w:p>
        </w:tc>
      </w:tr>
      <w:tr w:rsidR="00165DC5" w:rsidRPr="00165DC5" w14:paraId="67FA2226" w14:textId="77777777" w:rsidTr="00165DC5">
        <w:trPr>
          <w:cantSplit/>
        </w:trPr>
        <w:tc>
          <w:tcPr>
            <w:tcW w:w="610" w:type="dxa"/>
          </w:tcPr>
          <w:p w14:paraId="4EE830A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3C9FEEC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E974BC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6D42560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24EB0A6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14:paraId="54A5FF90" w14:textId="77777777" w:rsidTr="00165DC5">
        <w:trPr>
          <w:cantSplit/>
        </w:trPr>
        <w:tc>
          <w:tcPr>
            <w:tcW w:w="610" w:type="dxa"/>
          </w:tcPr>
          <w:p w14:paraId="01FCEFC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23</w:t>
            </w:r>
          </w:p>
        </w:tc>
        <w:tc>
          <w:tcPr>
            <w:tcW w:w="1728" w:type="dxa"/>
          </w:tcPr>
          <w:p w14:paraId="5F86CB2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drainage</w:t>
            </w:r>
          </w:p>
        </w:tc>
        <w:tc>
          <w:tcPr>
            <w:tcW w:w="1276" w:type="dxa"/>
          </w:tcPr>
          <w:p w14:paraId="512C83A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vallende voorwerpen</w:t>
            </w:r>
          </w:p>
        </w:tc>
        <w:tc>
          <w:tcPr>
            <w:tcW w:w="2693" w:type="dxa"/>
          </w:tcPr>
          <w:p w14:paraId="33C4023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transportmiddel te hoog beladen, waardoor materiaal van het middel kan vallen</w:t>
            </w:r>
          </w:p>
        </w:tc>
        <w:tc>
          <w:tcPr>
            <w:tcW w:w="3469" w:type="dxa"/>
          </w:tcPr>
          <w:p w14:paraId="0195388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regelmatig controleren</w:t>
            </w:r>
          </w:p>
        </w:tc>
      </w:tr>
      <w:tr w:rsidR="00165DC5" w:rsidRPr="00165DC5" w14:paraId="541F309F" w14:textId="77777777" w:rsidTr="00165DC5">
        <w:trPr>
          <w:cantSplit/>
        </w:trPr>
        <w:tc>
          <w:tcPr>
            <w:tcW w:w="610" w:type="dxa"/>
          </w:tcPr>
          <w:p w14:paraId="7F4A087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5633714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0E8EA07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10AEDAF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beladen en lossen van vrachtwagens met materialen</w:t>
            </w:r>
          </w:p>
        </w:tc>
        <w:tc>
          <w:tcPr>
            <w:tcW w:w="3469" w:type="dxa"/>
          </w:tcPr>
          <w:p w14:paraId="1F13C2A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gebruik van helmen</w:t>
            </w:r>
          </w:p>
        </w:tc>
      </w:tr>
      <w:tr w:rsidR="00165DC5" w:rsidRPr="00165DC5" w14:paraId="37A6E89A" w14:textId="77777777" w:rsidTr="00165DC5">
        <w:trPr>
          <w:cantSplit/>
        </w:trPr>
        <w:tc>
          <w:tcPr>
            <w:tcW w:w="610" w:type="dxa"/>
          </w:tcPr>
          <w:p w14:paraId="4B99273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4D815E1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77026EC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3361399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33EA1EA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werkgebied afzetten met geleidebakens</w:t>
            </w:r>
          </w:p>
        </w:tc>
      </w:tr>
      <w:tr w:rsidR="00165DC5" w:rsidRPr="00165DC5" w14:paraId="17D19139" w14:textId="77777777" w:rsidTr="00165DC5">
        <w:trPr>
          <w:cantSplit/>
        </w:trPr>
        <w:tc>
          <w:tcPr>
            <w:tcW w:w="610" w:type="dxa"/>
          </w:tcPr>
          <w:p w14:paraId="1936200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4C78973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494D386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327975B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78A61DC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waarschuwingsborden plaatsen</w:t>
            </w:r>
          </w:p>
        </w:tc>
      </w:tr>
      <w:tr w:rsidR="00165DC5" w:rsidRPr="00165DC5" w14:paraId="0FB55679" w14:textId="77777777" w:rsidTr="00165DC5">
        <w:trPr>
          <w:cantSplit/>
        </w:trPr>
        <w:tc>
          <w:tcPr>
            <w:tcW w:w="610" w:type="dxa"/>
          </w:tcPr>
          <w:p w14:paraId="5DBCEC1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33B9BA3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7728DE7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beknelling of pletten van lichaamsdelen</w:t>
            </w:r>
          </w:p>
        </w:tc>
        <w:tc>
          <w:tcPr>
            <w:tcW w:w="2693" w:type="dxa"/>
          </w:tcPr>
          <w:p w14:paraId="75EB4DF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in het werkgebied van  materieel, zoals graafmachines, brekers, etc. is niet altijd voldoende zicht voor de bediener van de machine; het gebied vormt een gevarenzone voor werknemers en bezoekers</w:t>
            </w:r>
          </w:p>
        </w:tc>
        <w:tc>
          <w:tcPr>
            <w:tcW w:w="3469" w:type="dxa"/>
          </w:tcPr>
          <w:p w14:paraId="5F1A517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waarschuwingsborden plaatsen</w:t>
            </w:r>
          </w:p>
        </w:tc>
      </w:tr>
      <w:tr w:rsidR="00165DC5" w:rsidRPr="00165DC5" w14:paraId="58AFEE1B" w14:textId="77777777" w:rsidTr="00165DC5">
        <w:trPr>
          <w:cantSplit/>
        </w:trPr>
        <w:tc>
          <w:tcPr>
            <w:tcW w:w="610" w:type="dxa"/>
          </w:tcPr>
          <w:p w14:paraId="3AC3118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68857E3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64486AC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49347FB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7E13CD1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draaicirkel afzetten</w:t>
            </w:r>
          </w:p>
        </w:tc>
      </w:tr>
      <w:tr w:rsidR="00165DC5" w:rsidRPr="00165DC5" w14:paraId="3AD8015E" w14:textId="77777777" w:rsidTr="00165DC5">
        <w:trPr>
          <w:cantSplit/>
        </w:trPr>
        <w:tc>
          <w:tcPr>
            <w:tcW w:w="610" w:type="dxa"/>
          </w:tcPr>
          <w:p w14:paraId="704E5A4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08EB034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3AEA9E2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elektrocutie</w:t>
            </w:r>
          </w:p>
        </w:tc>
        <w:tc>
          <w:tcPr>
            <w:tcW w:w="2693" w:type="dxa"/>
          </w:tcPr>
          <w:p w14:paraId="55C3123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raken spanningskabel, door graafwerkzaamheden of boringen</w:t>
            </w:r>
          </w:p>
        </w:tc>
        <w:tc>
          <w:tcPr>
            <w:tcW w:w="3469" w:type="dxa"/>
          </w:tcPr>
          <w:p w14:paraId="379DC69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klic-melding</w:t>
            </w:r>
          </w:p>
        </w:tc>
      </w:tr>
      <w:tr w:rsidR="00165DC5" w:rsidRPr="00165DC5" w14:paraId="7BB8CCA1" w14:textId="77777777" w:rsidTr="00165DC5">
        <w:trPr>
          <w:cantSplit/>
        </w:trPr>
        <w:tc>
          <w:tcPr>
            <w:tcW w:w="610" w:type="dxa"/>
          </w:tcPr>
          <w:p w14:paraId="0BB958A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608BC36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6CD44F7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27F9442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20B931D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goede werkvoorbereiding</w:t>
            </w:r>
          </w:p>
        </w:tc>
      </w:tr>
      <w:tr w:rsidR="00165DC5" w:rsidRPr="00165DC5" w14:paraId="54059FFB" w14:textId="77777777" w:rsidTr="00165DC5">
        <w:trPr>
          <w:cantSplit/>
        </w:trPr>
        <w:tc>
          <w:tcPr>
            <w:tcW w:w="610" w:type="dxa"/>
          </w:tcPr>
          <w:p w14:paraId="7B8F350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3FF2F13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661D8FF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1728082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75CCFCA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handmatig voorsteken</w:t>
            </w:r>
          </w:p>
        </w:tc>
      </w:tr>
      <w:tr w:rsidR="00165DC5" w:rsidRPr="00165DC5" w14:paraId="2428D104" w14:textId="77777777" w:rsidTr="00165DC5">
        <w:trPr>
          <w:cantSplit/>
        </w:trPr>
        <w:tc>
          <w:tcPr>
            <w:tcW w:w="610" w:type="dxa"/>
          </w:tcPr>
          <w:p w14:paraId="76D7503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3D2CA39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748BF95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38EA897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18A8F0C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kabels en leidingen opsporen</w:t>
            </w:r>
          </w:p>
        </w:tc>
      </w:tr>
      <w:tr w:rsidR="00165DC5" w:rsidRPr="00165DC5" w14:paraId="2C774101" w14:textId="77777777" w:rsidTr="00165DC5">
        <w:trPr>
          <w:cantSplit/>
        </w:trPr>
        <w:tc>
          <w:tcPr>
            <w:tcW w:w="610" w:type="dxa"/>
          </w:tcPr>
          <w:p w14:paraId="4CE7431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5F04E15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946356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brand en/of explosie</w:t>
            </w:r>
          </w:p>
        </w:tc>
        <w:tc>
          <w:tcPr>
            <w:tcW w:w="2693" w:type="dxa"/>
          </w:tcPr>
          <w:p w14:paraId="757B85F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raken gasleiding door graafwerkzaamheden of boringen</w:t>
            </w:r>
          </w:p>
        </w:tc>
        <w:tc>
          <w:tcPr>
            <w:tcW w:w="3469" w:type="dxa"/>
          </w:tcPr>
          <w:p w14:paraId="1ECFFF0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klic-melding</w:t>
            </w:r>
          </w:p>
        </w:tc>
      </w:tr>
      <w:tr w:rsidR="00165DC5" w:rsidRPr="00165DC5" w14:paraId="2E0E0D8E" w14:textId="77777777" w:rsidTr="00165DC5">
        <w:trPr>
          <w:cantSplit/>
        </w:trPr>
        <w:tc>
          <w:tcPr>
            <w:tcW w:w="610" w:type="dxa"/>
          </w:tcPr>
          <w:p w14:paraId="7605833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4C87327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79A6D6B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1088172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4FEC0F2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goede werkvoorbereiding</w:t>
            </w:r>
          </w:p>
        </w:tc>
      </w:tr>
      <w:tr w:rsidR="00165DC5" w:rsidRPr="00165DC5" w14:paraId="7EF15518" w14:textId="77777777" w:rsidTr="00165DC5">
        <w:trPr>
          <w:cantSplit/>
        </w:trPr>
        <w:tc>
          <w:tcPr>
            <w:tcW w:w="610" w:type="dxa"/>
          </w:tcPr>
          <w:p w14:paraId="6C2AD7E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42A89DA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9B5752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215D00D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07F5E22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handmatig voorsteken</w:t>
            </w:r>
          </w:p>
        </w:tc>
      </w:tr>
      <w:tr w:rsidR="00165DC5" w:rsidRPr="00165DC5" w14:paraId="213936B0" w14:textId="77777777" w:rsidTr="00165DC5">
        <w:trPr>
          <w:cantSplit/>
        </w:trPr>
        <w:tc>
          <w:tcPr>
            <w:tcW w:w="610" w:type="dxa"/>
          </w:tcPr>
          <w:p w14:paraId="0B5A67A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2646C40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03DB75B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153FF5A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51BED68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kabels en leidingen opsporen</w:t>
            </w:r>
          </w:p>
        </w:tc>
      </w:tr>
      <w:tr w:rsidR="00165DC5" w:rsidRPr="00165DC5" w14:paraId="251BEDED" w14:textId="77777777" w:rsidTr="00165DC5">
        <w:trPr>
          <w:cantSplit/>
        </w:trPr>
        <w:tc>
          <w:tcPr>
            <w:tcW w:w="610" w:type="dxa"/>
          </w:tcPr>
          <w:p w14:paraId="2AF3CD8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661FF0A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7261381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bedolven worden</w:t>
            </w:r>
          </w:p>
        </w:tc>
        <w:tc>
          <w:tcPr>
            <w:tcW w:w="2693" w:type="dxa"/>
          </w:tcPr>
          <w:p w14:paraId="16B1FEB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instorting van een te steil talud, waarbij de taludhoek niet voldoet aan de geldende richtlijnen</w:t>
            </w:r>
          </w:p>
        </w:tc>
        <w:tc>
          <w:tcPr>
            <w:tcW w:w="3469" w:type="dxa"/>
          </w:tcPr>
          <w:p w14:paraId="458547A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talud aanbrengen volgens richtlijnen</w:t>
            </w:r>
          </w:p>
        </w:tc>
      </w:tr>
      <w:tr w:rsidR="00165DC5" w:rsidRPr="00165DC5" w14:paraId="7B1B40A4" w14:textId="77777777" w:rsidTr="00165DC5">
        <w:trPr>
          <w:cantSplit/>
        </w:trPr>
        <w:tc>
          <w:tcPr>
            <w:tcW w:w="610" w:type="dxa"/>
          </w:tcPr>
          <w:p w14:paraId="3B835F6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39F00F7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498E3DA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70DFAE9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instabiele ondergrond, waar een machine is opgesteld, ook drijfzand</w:t>
            </w:r>
          </w:p>
        </w:tc>
        <w:tc>
          <w:tcPr>
            <w:tcW w:w="3469" w:type="dxa"/>
          </w:tcPr>
          <w:p w14:paraId="503ACEC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goede afwatering bouwterrein verzorgen</w:t>
            </w:r>
          </w:p>
        </w:tc>
      </w:tr>
      <w:tr w:rsidR="00165DC5" w:rsidRPr="00165DC5" w14:paraId="0A105693" w14:textId="77777777" w:rsidTr="00165DC5">
        <w:trPr>
          <w:cantSplit/>
        </w:trPr>
        <w:tc>
          <w:tcPr>
            <w:tcW w:w="610" w:type="dxa"/>
          </w:tcPr>
          <w:p w14:paraId="5F8BD50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12794F2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2DD850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1745F1F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715FFA4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draglineschotten gebruiken</w:t>
            </w:r>
          </w:p>
        </w:tc>
      </w:tr>
      <w:tr w:rsidR="00165DC5" w:rsidRPr="00165DC5" w14:paraId="5658B08E" w14:textId="77777777" w:rsidTr="00165DC5">
        <w:trPr>
          <w:cantSplit/>
        </w:trPr>
        <w:tc>
          <w:tcPr>
            <w:tcW w:w="610" w:type="dxa"/>
          </w:tcPr>
          <w:p w14:paraId="2FD5F97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3ED0A06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64A561A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schade aan derden en bezoekers</w:t>
            </w:r>
          </w:p>
        </w:tc>
        <w:tc>
          <w:tcPr>
            <w:tcW w:w="2693" w:type="dxa"/>
          </w:tcPr>
          <w:p w14:paraId="37A0619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vorming van stof door de bewerking van de werknemer of machine</w:t>
            </w:r>
          </w:p>
        </w:tc>
        <w:tc>
          <w:tcPr>
            <w:tcW w:w="3469" w:type="dxa"/>
          </w:tcPr>
          <w:p w14:paraId="1ECDC05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stofvorming tegengaan door sproeien</w:t>
            </w:r>
          </w:p>
        </w:tc>
      </w:tr>
      <w:tr w:rsidR="00165DC5" w:rsidRPr="00165DC5" w14:paraId="04B0F96A" w14:textId="77777777" w:rsidTr="00165DC5">
        <w:trPr>
          <w:cantSplit/>
        </w:trPr>
        <w:tc>
          <w:tcPr>
            <w:tcW w:w="610" w:type="dxa"/>
          </w:tcPr>
          <w:p w14:paraId="237A277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20486E4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15BA505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27A7D65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6CD6BA2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transport in dichte laadbakken</w:t>
            </w:r>
          </w:p>
        </w:tc>
      </w:tr>
      <w:tr w:rsidR="00165DC5" w:rsidRPr="00165DC5" w14:paraId="40928262" w14:textId="77777777" w:rsidTr="00165DC5">
        <w:trPr>
          <w:cantSplit/>
        </w:trPr>
        <w:tc>
          <w:tcPr>
            <w:tcW w:w="610" w:type="dxa"/>
          </w:tcPr>
          <w:p w14:paraId="145CF94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4DD4D5B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79189A8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3FED62A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aangereden worden door materieel</w:t>
            </w:r>
          </w:p>
        </w:tc>
        <w:tc>
          <w:tcPr>
            <w:tcW w:w="3469" w:type="dxa"/>
          </w:tcPr>
          <w:p w14:paraId="10EF1F5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verkeersvoorzieningen treffen</w:t>
            </w:r>
          </w:p>
        </w:tc>
      </w:tr>
      <w:tr w:rsidR="00165DC5" w:rsidRPr="00165DC5" w14:paraId="770466E5" w14:textId="77777777" w:rsidTr="00165DC5">
        <w:trPr>
          <w:cantSplit/>
        </w:trPr>
        <w:tc>
          <w:tcPr>
            <w:tcW w:w="610" w:type="dxa"/>
          </w:tcPr>
          <w:p w14:paraId="4FA0B66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63826E3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1DCB74A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2145D18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0E83F2C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achteruitrijdbeveiliging of – signalering</w:t>
            </w:r>
          </w:p>
        </w:tc>
      </w:tr>
      <w:tr w:rsidR="00165DC5" w:rsidRPr="00165DC5" w14:paraId="39E7C80D" w14:textId="77777777" w:rsidTr="00165DC5">
        <w:trPr>
          <w:cantSplit/>
        </w:trPr>
        <w:tc>
          <w:tcPr>
            <w:tcW w:w="610" w:type="dxa"/>
          </w:tcPr>
          <w:p w14:paraId="7EEC536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4B488C2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3934B59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lichamelijk letsel (algemeen)</w:t>
            </w:r>
          </w:p>
        </w:tc>
        <w:tc>
          <w:tcPr>
            <w:tcW w:w="2693" w:type="dxa"/>
          </w:tcPr>
          <w:p w14:paraId="362829E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algemene oorzaken, gebruikelijk op projecten, niet duidelijk definieerbaar</w:t>
            </w:r>
          </w:p>
        </w:tc>
        <w:tc>
          <w:tcPr>
            <w:tcW w:w="3469" w:type="dxa"/>
          </w:tcPr>
          <w:p w14:paraId="3DDBF23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persoonlijke beschermingsmiddelen dragen</w:t>
            </w:r>
          </w:p>
        </w:tc>
      </w:tr>
      <w:tr w:rsidR="00165DC5" w:rsidRPr="00165DC5" w14:paraId="5DD7888E" w14:textId="77777777" w:rsidTr="00165DC5">
        <w:trPr>
          <w:cantSplit/>
        </w:trPr>
        <w:tc>
          <w:tcPr>
            <w:tcW w:w="610" w:type="dxa"/>
          </w:tcPr>
          <w:p w14:paraId="0BF26AA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6DF31B0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2261C85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1C50A7B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5D3F3B6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achteruitrijdbeveiliging of – signalering</w:t>
            </w:r>
          </w:p>
        </w:tc>
      </w:tr>
      <w:tr w:rsidR="00165DC5" w:rsidRPr="00165DC5" w14:paraId="3321543C" w14:textId="77777777" w:rsidTr="00165DC5">
        <w:trPr>
          <w:cantSplit/>
        </w:trPr>
        <w:tc>
          <w:tcPr>
            <w:tcW w:w="610" w:type="dxa"/>
          </w:tcPr>
          <w:p w14:paraId="309EA62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5157DAB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326F589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74A6106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aangereden worden door materieel</w:t>
            </w:r>
          </w:p>
        </w:tc>
        <w:tc>
          <w:tcPr>
            <w:tcW w:w="3469" w:type="dxa"/>
          </w:tcPr>
          <w:p w14:paraId="21CF920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verkeersvoorzieningen treffen</w:t>
            </w:r>
          </w:p>
        </w:tc>
      </w:tr>
      <w:tr w:rsidR="00165DC5" w:rsidRPr="00165DC5" w14:paraId="4370E014" w14:textId="77777777" w:rsidTr="00165DC5">
        <w:trPr>
          <w:cantSplit/>
        </w:trPr>
        <w:tc>
          <w:tcPr>
            <w:tcW w:w="610" w:type="dxa"/>
          </w:tcPr>
          <w:p w14:paraId="20A93EC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17DA9FA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392C96F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7EA7BFB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0472CEB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veiligheidsvest dragen</w:t>
            </w:r>
          </w:p>
        </w:tc>
      </w:tr>
      <w:tr w:rsidR="00165DC5" w:rsidRPr="00165DC5" w14:paraId="2A4FF012" w14:textId="77777777" w:rsidTr="00165DC5">
        <w:trPr>
          <w:cantSplit/>
        </w:trPr>
        <w:tc>
          <w:tcPr>
            <w:tcW w:w="610" w:type="dxa"/>
          </w:tcPr>
          <w:p w14:paraId="5C512F7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3195C32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96CF62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442D06F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0E71442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voorziening: hulpconstructies</w:t>
            </w:r>
          </w:p>
        </w:tc>
      </w:tr>
      <w:tr w:rsidR="00165DC5" w:rsidRPr="00165DC5" w14:paraId="76032B53" w14:textId="77777777" w:rsidTr="00165DC5">
        <w:trPr>
          <w:cantSplit/>
        </w:trPr>
        <w:tc>
          <w:tcPr>
            <w:tcW w:w="610" w:type="dxa"/>
          </w:tcPr>
          <w:p w14:paraId="57B9B7F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0AD30E8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DE1AA7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3556358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47507E1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voorziening: gescheiden voetgangers</w:t>
            </w:r>
          </w:p>
        </w:tc>
      </w:tr>
      <w:tr w:rsidR="00165DC5" w:rsidRPr="00165DC5" w14:paraId="6D584787" w14:textId="77777777" w:rsidTr="00165DC5">
        <w:trPr>
          <w:cantSplit/>
        </w:trPr>
        <w:tc>
          <w:tcPr>
            <w:tcW w:w="610" w:type="dxa"/>
          </w:tcPr>
          <w:p w14:paraId="608B9A7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66B1309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36A2635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0EC9702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60DF309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14:paraId="4A880EF2" w14:textId="77777777" w:rsidTr="00165DC5">
        <w:trPr>
          <w:cantSplit/>
        </w:trPr>
        <w:tc>
          <w:tcPr>
            <w:tcW w:w="610" w:type="dxa"/>
          </w:tcPr>
          <w:p w14:paraId="30A4918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346EBD8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1768EE2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2F863F4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4C35E46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14:paraId="01B22632" w14:textId="77777777" w:rsidTr="00165DC5">
        <w:trPr>
          <w:cantSplit/>
        </w:trPr>
        <w:tc>
          <w:tcPr>
            <w:tcW w:w="610" w:type="dxa"/>
          </w:tcPr>
          <w:p w14:paraId="60B2375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41</w:t>
            </w:r>
          </w:p>
        </w:tc>
        <w:tc>
          <w:tcPr>
            <w:tcW w:w="1728" w:type="dxa"/>
          </w:tcPr>
          <w:p w14:paraId="30023E9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funderingsconstructies</w:t>
            </w:r>
          </w:p>
        </w:tc>
        <w:tc>
          <w:tcPr>
            <w:tcW w:w="1276" w:type="dxa"/>
          </w:tcPr>
          <w:p w14:paraId="6127872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gehoorschade</w:t>
            </w:r>
          </w:p>
        </w:tc>
        <w:tc>
          <w:tcPr>
            <w:tcW w:w="2693" w:type="dxa"/>
          </w:tcPr>
          <w:p w14:paraId="4479101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hoog geluidsniveau, veroorzaakt door machine of apparaat; het geluidsniveau komt hierdoor boven de 80 db(a)</w:t>
            </w:r>
          </w:p>
        </w:tc>
        <w:tc>
          <w:tcPr>
            <w:tcW w:w="3469" w:type="dxa"/>
          </w:tcPr>
          <w:p w14:paraId="736B97F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gehoorbescherming dragen</w:t>
            </w:r>
          </w:p>
        </w:tc>
      </w:tr>
      <w:tr w:rsidR="00165DC5" w:rsidRPr="00165DC5" w14:paraId="60E584AF" w14:textId="77777777" w:rsidTr="00165DC5">
        <w:trPr>
          <w:cantSplit/>
        </w:trPr>
        <w:tc>
          <w:tcPr>
            <w:tcW w:w="610" w:type="dxa"/>
          </w:tcPr>
          <w:p w14:paraId="2A6FEDA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22FD274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64D929E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7A28A16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03C6137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andere apparatuur toepassen</w:t>
            </w:r>
          </w:p>
        </w:tc>
      </w:tr>
      <w:tr w:rsidR="00165DC5" w:rsidRPr="00165DC5" w14:paraId="70B92C2B" w14:textId="77777777" w:rsidTr="00165DC5">
        <w:trPr>
          <w:cantSplit/>
        </w:trPr>
        <w:tc>
          <w:tcPr>
            <w:tcW w:w="610" w:type="dxa"/>
          </w:tcPr>
          <w:p w14:paraId="6020203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4B80B45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23948AE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oogletsel</w:t>
            </w:r>
          </w:p>
        </w:tc>
        <w:tc>
          <w:tcPr>
            <w:tcW w:w="2693" w:type="dxa"/>
          </w:tcPr>
          <w:p w14:paraId="14A1E3C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wegspringend materiaal, door inheien van damplanken</w:t>
            </w:r>
          </w:p>
        </w:tc>
        <w:tc>
          <w:tcPr>
            <w:tcW w:w="3469" w:type="dxa"/>
          </w:tcPr>
          <w:p w14:paraId="21AC796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oogbescherming dragen</w:t>
            </w:r>
          </w:p>
        </w:tc>
      </w:tr>
      <w:tr w:rsidR="00165DC5" w:rsidRPr="00165DC5" w14:paraId="3A6107B0" w14:textId="77777777" w:rsidTr="00165DC5">
        <w:trPr>
          <w:cantSplit/>
        </w:trPr>
        <w:tc>
          <w:tcPr>
            <w:tcW w:w="610" w:type="dxa"/>
          </w:tcPr>
          <w:p w14:paraId="0AE054B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5B1F14A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267FD2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lichamelijk letsel (algemeen)</w:t>
            </w:r>
          </w:p>
        </w:tc>
        <w:tc>
          <w:tcPr>
            <w:tcW w:w="2693" w:type="dxa"/>
          </w:tcPr>
          <w:p w14:paraId="7A6844C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botsing door te hijsen materiaal zoals damplanken</w:t>
            </w:r>
          </w:p>
        </w:tc>
        <w:tc>
          <w:tcPr>
            <w:tcW w:w="3469" w:type="dxa"/>
          </w:tcPr>
          <w:p w14:paraId="0D24085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handschoenen dragen, beschermende veiligheidskleding dragen, communicatie middelen</w:t>
            </w:r>
          </w:p>
        </w:tc>
      </w:tr>
      <w:tr w:rsidR="00165DC5" w:rsidRPr="00165DC5" w14:paraId="1BFBE26F" w14:textId="77777777" w:rsidTr="00165DC5">
        <w:trPr>
          <w:cantSplit/>
        </w:trPr>
        <w:tc>
          <w:tcPr>
            <w:tcW w:w="610" w:type="dxa"/>
          </w:tcPr>
          <w:p w14:paraId="3770BE1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7B3A037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7BA427D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6399A97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algemene oorzaken, gebruikelijk op projecten, niet duidelijk definieerbaar</w:t>
            </w:r>
          </w:p>
        </w:tc>
        <w:tc>
          <w:tcPr>
            <w:tcW w:w="3469" w:type="dxa"/>
          </w:tcPr>
          <w:p w14:paraId="1906266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gebruik persoonlijke beschermingsmiddelen</w:t>
            </w:r>
          </w:p>
        </w:tc>
      </w:tr>
      <w:tr w:rsidR="00165DC5" w:rsidRPr="00165DC5" w14:paraId="737BD7CC" w14:textId="77777777" w:rsidTr="00165DC5">
        <w:trPr>
          <w:cantSplit/>
        </w:trPr>
        <w:tc>
          <w:tcPr>
            <w:tcW w:w="610" w:type="dxa"/>
          </w:tcPr>
          <w:p w14:paraId="292A8BD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6042ECC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028260F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vallende voorwerpen</w:t>
            </w:r>
          </w:p>
        </w:tc>
        <w:tc>
          <w:tcPr>
            <w:tcW w:w="2693" w:type="dxa"/>
          </w:tcPr>
          <w:p w14:paraId="5ECDBE7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algemene oorzaken, gebruikelijk op projecten, niet duidelijk definieerbaar</w:t>
            </w:r>
          </w:p>
        </w:tc>
        <w:tc>
          <w:tcPr>
            <w:tcW w:w="3469" w:type="dxa"/>
          </w:tcPr>
          <w:p w14:paraId="160FB41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gebruik van helmen</w:t>
            </w:r>
          </w:p>
        </w:tc>
      </w:tr>
      <w:tr w:rsidR="00165DC5" w:rsidRPr="00165DC5" w14:paraId="20DF880A" w14:textId="77777777" w:rsidTr="00165DC5">
        <w:trPr>
          <w:cantSplit/>
        </w:trPr>
        <w:tc>
          <w:tcPr>
            <w:tcW w:w="610" w:type="dxa"/>
          </w:tcPr>
          <w:p w14:paraId="7112B55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75C33A0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D96B2C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7956579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hijsmiddelen niet gekeurd, jaarlijks door een externe instantie of de keuringsdatum is verstreken</w:t>
            </w:r>
          </w:p>
        </w:tc>
        <w:tc>
          <w:tcPr>
            <w:tcW w:w="3469" w:type="dxa"/>
          </w:tcPr>
          <w:p w14:paraId="006AEBA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controle bij aankomst op werk</w:t>
            </w:r>
          </w:p>
        </w:tc>
      </w:tr>
      <w:tr w:rsidR="00165DC5" w:rsidRPr="00165DC5" w14:paraId="7D51BCB2" w14:textId="77777777" w:rsidTr="00165DC5">
        <w:trPr>
          <w:cantSplit/>
        </w:trPr>
        <w:tc>
          <w:tcPr>
            <w:tcW w:w="610" w:type="dxa"/>
          </w:tcPr>
          <w:p w14:paraId="3A72B2B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5D3ED59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4E95899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59CCC12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1F1B81D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goede werkvoorbereiding</w:t>
            </w:r>
          </w:p>
        </w:tc>
      </w:tr>
      <w:tr w:rsidR="00165DC5" w:rsidRPr="00165DC5" w14:paraId="632E2604" w14:textId="77777777" w:rsidTr="00165DC5">
        <w:trPr>
          <w:cantSplit/>
        </w:trPr>
        <w:tc>
          <w:tcPr>
            <w:tcW w:w="610" w:type="dxa"/>
          </w:tcPr>
          <w:p w14:paraId="43C0E87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5AA2AAA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2D79432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2010EB8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hijsmiddelen onvoldoende aanwezig om op een juiste wijze de last te verplaatsen, of er zijn geen hijsmiddelen aanwezig, zodat handmatig materiaal verplaatst moet worden</w:t>
            </w:r>
          </w:p>
        </w:tc>
        <w:tc>
          <w:tcPr>
            <w:tcW w:w="3469" w:type="dxa"/>
          </w:tcPr>
          <w:p w14:paraId="4428902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goede werkvoorbereiding</w:t>
            </w:r>
          </w:p>
        </w:tc>
      </w:tr>
      <w:tr w:rsidR="00165DC5" w:rsidRPr="00165DC5" w14:paraId="21FE9395" w14:textId="77777777" w:rsidTr="00165DC5">
        <w:trPr>
          <w:cantSplit/>
        </w:trPr>
        <w:tc>
          <w:tcPr>
            <w:tcW w:w="610" w:type="dxa"/>
          </w:tcPr>
          <w:p w14:paraId="6A13018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762EAD8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77C3D5D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2EEF127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24A3263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14:paraId="65B23777" w14:textId="77777777" w:rsidTr="00165DC5">
        <w:trPr>
          <w:cantSplit/>
        </w:trPr>
        <w:tc>
          <w:tcPr>
            <w:tcW w:w="610" w:type="dxa"/>
          </w:tcPr>
          <w:p w14:paraId="3E706F0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51</w:t>
            </w:r>
          </w:p>
        </w:tc>
        <w:tc>
          <w:tcPr>
            <w:tcW w:w="1728" w:type="dxa"/>
          </w:tcPr>
          <w:p w14:paraId="7A61413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groenvoorzieningen</w:t>
            </w:r>
          </w:p>
        </w:tc>
        <w:tc>
          <w:tcPr>
            <w:tcW w:w="1276" w:type="dxa"/>
          </w:tcPr>
          <w:p w14:paraId="000F4EE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vallen van hoogte</w:t>
            </w:r>
          </w:p>
        </w:tc>
        <w:tc>
          <w:tcPr>
            <w:tcW w:w="2693" w:type="dxa"/>
          </w:tcPr>
          <w:p w14:paraId="66535DE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 xml:space="preserve">werken op hoogte, hoger dan </w:t>
            </w:r>
            <w:smartTag w:uri="urn:schemas-microsoft-com:office:smarttags" w:element="metricconverter">
              <w:smartTagPr>
                <w:attr w:name="ProductID" w:val="1,5 meter"/>
              </w:smartTagPr>
              <w:r w:rsidRPr="00165DC5">
                <w:rPr>
                  <w:rFonts w:ascii="Times New Roman" w:hAnsi="Times New Roman"/>
                  <w:sz w:val="16"/>
                </w:rPr>
                <w:t>1,5 meter</w:t>
              </w:r>
            </w:smartTag>
          </w:p>
        </w:tc>
        <w:tc>
          <w:tcPr>
            <w:tcW w:w="3469" w:type="dxa"/>
          </w:tcPr>
          <w:p w14:paraId="2746E45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valbeveiliging toepassen</w:t>
            </w:r>
          </w:p>
        </w:tc>
      </w:tr>
      <w:tr w:rsidR="00165DC5" w:rsidRPr="00165DC5" w14:paraId="1D7A1D9A" w14:textId="77777777" w:rsidTr="00165DC5">
        <w:trPr>
          <w:cantSplit/>
        </w:trPr>
        <w:tc>
          <w:tcPr>
            <w:tcW w:w="610" w:type="dxa"/>
          </w:tcPr>
          <w:p w14:paraId="0106BEF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7AD9422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7BCAC68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2D2E121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5B77C98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valgordel dragen</w:t>
            </w:r>
          </w:p>
        </w:tc>
      </w:tr>
      <w:tr w:rsidR="00165DC5" w:rsidRPr="00165DC5" w14:paraId="54F787AA" w14:textId="77777777" w:rsidTr="00165DC5">
        <w:trPr>
          <w:cantSplit/>
        </w:trPr>
        <w:tc>
          <w:tcPr>
            <w:tcW w:w="610" w:type="dxa"/>
          </w:tcPr>
          <w:p w14:paraId="70CE583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371B037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2260727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6913828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2C83BD0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voorziening: beveiliging toepassen</w:t>
            </w:r>
          </w:p>
        </w:tc>
      </w:tr>
      <w:tr w:rsidR="00165DC5" w:rsidRPr="00165DC5" w14:paraId="2D1058E9" w14:textId="77777777" w:rsidTr="00165DC5">
        <w:trPr>
          <w:cantSplit/>
        </w:trPr>
        <w:tc>
          <w:tcPr>
            <w:tcW w:w="610" w:type="dxa"/>
          </w:tcPr>
          <w:p w14:paraId="371C619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56D8E01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91953A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3BAA24B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094EBF5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toegangsvoorzieningen treffen, zoals ladder, trappen, driepoot</w:t>
            </w:r>
          </w:p>
        </w:tc>
      </w:tr>
      <w:tr w:rsidR="00165DC5" w:rsidRPr="00165DC5" w14:paraId="0AB0FF29" w14:textId="77777777" w:rsidTr="00165DC5">
        <w:trPr>
          <w:cantSplit/>
        </w:trPr>
        <w:tc>
          <w:tcPr>
            <w:tcW w:w="610" w:type="dxa"/>
          </w:tcPr>
          <w:p w14:paraId="672F9B5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28682BE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3F68428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vallende voorwerpen</w:t>
            </w:r>
          </w:p>
        </w:tc>
        <w:tc>
          <w:tcPr>
            <w:tcW w:w="2693" w:type="dxa"/>
          </w:tcPr>
          <w:p w14:paraId="1DCE506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algemene oorzaken, gebruikelijk op projecten, niet duidelijk definieerbaar</w:t>
            </w:r>
          </w:p>
        </w:tc>
        <w:tc>
          <w:tcPr>
            <w:tcW w:w="3469" w:type="dxa"/>
          </w:tcPr>
          <w:p w14:paraId="0EEF3AD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gebruik van helmen</w:t>
            </w:r>
          </w:p>
        </w:tc>
      </w:tr>
      <w:tr w:rsidR="00165DC5" w:rsidRPr="00165DC5" w14:paraId="18419F0B" w14:textId="77777777" w:rsidTr="00165DC5">
        <w:trPr>
          <w:cantSplit/>
        </w:trPr>
        <w:tc>
          <w:tcPr>
            <w:tcW w:w="610" w:type="dxa"/>
          </w:tcPr>
          <w:p w14:paraId="43396C1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0CF4579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14D02BC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snijletsel</w:t>
            </w:r>
          </w:p>
        </w:tc>
        <w:tc>
          <w:tcPr>
            <w:tcW w:w="2693" w:type="dxa"/>
          </w:tcPr>
          <w:p w14:paraId="112BF31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bewegende delen niet afgeschermd door een adequate afscherming of welke niet afschermbaar zijn, zoals kettingzagen, slijptollen, etc.</w:t>
            </w:r>
          </w:p>
        </w:tc>
        <w:tc>
          <w:tcPr>
            <w:tcW w:w="3469" w:type="dxa"/>
          </w:tcPr>
          <w:p w14:paraId="5E19A0F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voorlichting geven voor start werk</w:t>
            </w:r>
          </w:p>
        </w:tc>
      </w:tr>
      <w:tr w:rsidR="00165DC5" w:rsidRPr="00165DC5" w14:paraId="04B9F85D" w14:textId="77777777" w:rsidTr="00165DC5">
        <w:trPr>
          <w:cantSplit/>
        </w:trPr>
        <w:tc>
          <w:tcPr>
            <w:tcW w:w="610" w:type="dxa"/>
          </w:tcPr>
          <w:p w14:paraId="287F250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30BBD0E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3049646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0A9E091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6BCF248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beschermende kleding dragen</w:t>
            </w:r>
          </w:p>
        </w:tc>
      </w:tr>
      <w:tr w:rsidR="00165DC5" w:rsidRPr="00165DC5" w14:paraId="28DB1C4E" w14:textId="77777777" w:rsidTr="00165DC5">
        <w:trPr>
          <w:cantSplit/>
        </w:trPr>
        <w:tc>
          <w:tcPr>
            <w:tcW w:w="610" w:type="dxa"/>
          </w:tcPr>
          <w:p w14:paraId="6D79B1A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70A1DB9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0C7119A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69F0E1C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591229D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voorziening: beveiliging toepassen</w:t>
            </w:r>
          </w:p>
        </w:tc>
      </w:tr>
      <w:tr w:rsidR="00165DC5" w:rsidRPr="00165DC5" w14:paraId="1A72D374" w14:textId="77777777" w:rsidTr="00165DC5">
        <w:trPr>
          <w:cantSplit/>
        </w:trPr>
        <w:tc>
          <w:tcPr>
            <w:tcW w:w="610" w:type="dxa"/>
          </w:tcPr>
          <w:p w14:paraId="78D9ACF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51CD1DE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4501EEB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7630496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357D13F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pbm: zaagbroek</w:t>
            </w:r>
          </w:p>
        </w:tc>
      </w:tr>
      <w:tr w:rsidR="00165DC5" w:rsidRPr="00165DC5" w14:paraId="1DDA6976" w14:textId="77777777" w:rsidTr="00165DC5">
        <w:trPr>
          <w:cantSplit/>
        </w:trPr>
        <w:tc>
          <w:tcPr>
            <w:tcW w:w="610" w:type="dxa"/>
          </w:tcPr>
          <w:p w14:paraId="4226C6E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64A8995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330FF5F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blootstelling gevaarlijke stoffen</w:t>
            </w:r>
          </w:p>
        </w:tc>
        <w:tc>
          <w:tcPr>
            <w:tcW w:w="2693" w:type="dxa"/>
          </w:tcPr>
          <w:p w14:paraId="065B467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uitdamping van gevaarlijke stoffen uit grond, product of materiaal</w:t>
            </w:r>
          </w:p>
        </w:tc>
        <w:tc>
          <w:tcPr>
            <w:tcW w:w="3469" w:type="dxa"/>
          </w:tcPr>
          <w:p w14:paraId="76AB1F3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adembeschermingsmiddelen gebruiken</w:t>
            </w:r>
          </w:p>
        </w:tc>
      </w:tr>
      <w:tr w:rsidR="00165DC5" w:rsidRPr="00165DC5" w14:paraId="181EF7A3" w14:textId="77777777" w:rsidTr="00165DC5">
        <w:trPr>
          <w:cantSplit/>
        </w:trPr>
        <w:tc>
          <w:tcPr>
            <w:tcW w:w="610" w:type="dxa"/>
          </w:tcPr>
          <w:p w14:paraId="5F0CA8E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03B8D2B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647817F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6E3CFB2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347C1AD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productinformatie lezen voor gebruik</w:t>
            </w:r>
          </w:p>
        </w:tc>
      </w:tr>
      <w:tr w:rsidR="00165DC5" w:rsidRPr="00165DC5" w14:paraId="0F2FC991" w14:textId="77777777" w:rsidTr="00165DC5">
        <w:trPr>
          <w:cantSplit/>
        </w:trPr>
        <w:tc>
          <w:tcPr>
            <w:tcW w:w="610" w:type="dxa"/>
          </w:tcPr>
          <w:p w14:paraId="770EE4E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1170771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2294987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39AA36D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huidcontact met stof, waardoor opname in het lichaam plaatsvindt</w:t>
            </w:r>
          </w:p>
        </w:tc>
        <w:tc>
          <w:tcPr>
            <w:tcW w:w="3469" w:type="dxa"/>
          </w:tcPr>
          <w:p w14:paraId="5207C57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beschermende kleding dragen</w:t>
            </w:r>
          </w:p>
        </w:tc>
      </w:tr>
      <w:tr w:rsidR="00165DC5" w:rsidRPr="00165DC5" w14:paraId="6A96456E" w14:textId="77777777" w:rsidTr="00165DC5">
        <w:trPr>
          <w:cantSplit/>
        </w:trPr>
        <w:tc>
          <w:tcPr>
            <w:tcW w:w="610" w:type="dxa"/>
          </w:tcPr>
          <w:p w14:paraId="375476E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3E622A6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700700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46D69D8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326512F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gelaatbescherming dragen</w:t>
            </w:r>
          </w:p>
        </w:tc>
      </w:tr>
      <w:tr w:rsidR="00165DC5" w:rsidRPr="00165DC5" w14:paraId="28B6989D" w14:textId="77777777" w:rsidTr="00165DC5">
        <w:trPr>
          <w:cantSplit/>
        </w:trPr>
        <w:tc>
          <w:tcPr>
            <w:tcW w:w="610" w:type="dxa"/>
          </w:tcPr>
          <w:p w14:paraId="21F27EC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6EF66EC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7F03F9D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gehoorschade</w:t>
            </w:r>
          </w:p>
        </w:tc>
        <w:tc>
          <w:tcPr>
            <w:tcW w:w="2693" w:type="dxa"/>
          </w:tcPr>
          <w:p w14:paraId="5694A69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hoog geluidsniveau, veroorzaakt door machine of apparaat; het geluidsniveau komt hierdoor boven de 80 dB(a)</w:t>
            </w:r>
          </w:p>
        </w:tc>
        <w:tc>
          <w:tcPr>
            <w:tcW w:w="3469" w:type="dxa"/>
          </w:tcPr>
          <w:p w14:paraId="1FC6CD1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gehoorbescherming dragen</w:t>
            </w:r>
          </w:p>
        </w:tc>
      </w:tr>
      <w:tr w:rsidR="00165DC5" w:rsidRPr="00165DC5" w14:paraId="614478D5" w14:textId="77777777" w:rsidTr="00165DC5">
        <w:trPr>
          <w:cantSplit/>
        </w:trPr>
        <w:tc>
          <w:tcPr>
            <w:tcW w:w="610" w:type="dxa"/>
          </w:tcPr>
          <w:p w14:paraId="00098DC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09912E3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21A5BCE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6E4DE79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3DBB9B6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waarschuwingsborden plaatsen</w:t>
            </w:r>
          </w:p>
        </w:tc>
      </w:tr>
      <w:tr w:rsidR="00165DC5" w:rsidRPr="00165DC5" w14:paraId="1EAF3632" w14:textId="77777777" w:rsidTr="00165DC5">
        <w:trPr>
          <w:cantSplit/>
        </w:trPr>
        <w:tc>
          <w:tcPr>
            <w:tcW w:w="610" w:type="dxa"/>
          </w:tcPr>
          <w:p w14:paraId="1ADC5DB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13051E1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4660FB1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oogletsel</w:t>
            </w:r>
          </w:p>
        </w:tc>
        <w:tc>
          <w:tcPr>
            <w:tcW w:w="2693" w:type="dxa"/>
          </w:tcPr>
          <w:p w14:paraId="118CFF1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wegspringend materiaal, door frezen, breken en verspanende technieken</w:t>
            </w:r>
          </w:p>
        </w:tc>
        <w:tc>
          <w:tcPr>
            <w:tcW w:w="3469" w:type="dxa"/>
          </w:tcPr>
          <w:p w14:paraId="6923D4F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gelaatbescherming dragen</w:t>
            </w:r>
          </w:p>
        </w:tc>
      </w:tr>
      <w:tr w:rsidR="00165DC5" w:rsidRPr="00165DC5" w14:paraId="216AEDAB" w14:textId="77777777" w:rsidTr="00165DC5">
        <w:trPr>
          <w:cantSplit/>
        </w:trPr>
        <w:tc>
          <w:tcPr>
            <w:tcW w:w="610" w:type="dxa"/>
          </w:tcPr>
          <w:p w14:paraId="42BEE3C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3035D57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1C4AED3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017BB05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01291DD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oogbescherming dragen</w:t>
            </w:r>
          </w:p>
        </w:tc>
      </w:tr>
      <w:tr w:rsidR="00165DC5" w:rsidRPr="00165DC5" w14:paraId="24C64C4C" w14:textId="77777777" w:rsidTr="00165DC5">
        <w:trPr>
          <w:cantSplit/>
        </w:trPr>
        <w:tc>
          <w:tcPr>
            <w:tcW w:w="610" w:type="dxa"/>
          </w:tcPr>
          <w:p w14:paraId="1E2C845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2CDCAB5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28A5381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65660E5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17409CA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14:paraId="477C4ED6" w14:textId="77777777" w:rsidTr="00165DC5">
        <w:trPr>
          <w:cantSplit/>
        </w:trPr>
        <w:tc>
          <w:tcPr>
            <w:tcW w:w="610" w:type="dxa"/>
          </w:tcPr>
          <w:p w14:paraId="222DFCA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59439B1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11A0BEA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5EBFFB7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061DFCE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EHBO-voorzieningen op het werk</w:t>
            </w:r>
          </w:p>
        </w:tc>
      </w:tr>
      <w:tr w:rsidR="00165DC5" w:rsidRPr="00165DC5" w14:paraId="34FF20F5" w14:textId="77777777" w:rsidTr="00165DC5">
        <w:trPr>
          <w:cantSplit/>
        </w:trPr>
        <w:tc>
          <w:tcPr>
            <w:tcW w:w="610" w:type="dxa"/>
          </w:tcPr>
          <w:p w14:paraId="06E9399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3C5230A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3820C99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5CE165D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4E0BC7D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persoonlijke beschermingsmiddelen dragen</w:t>
            </w:r>
          </w:p>
        </w:tc>
      </w:tr>
      <w:tr w:rsidR="00165DC5" w:rsidRPr="00165DC5" w14:paraId="61F44FF0" w14:textId="77777777" w:rsidTr="00165DC5">
        <w:trPr>
          <w:cantSplit/>
        </w:trPr>
        <w:tc>
          <w:tcPr>
            <w:tcW w:w="610" w:type="dxa"/>
          </w:tcPr>
          <w:p w14:paraId="3AA02F4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2E4242D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3F0BAEC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3E3C5B9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2C916C4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noodplan/sos-kaart</w:t>
            </w:r>
          </w:p>
        </w:tc>
      </w:tr>
      <w:tr w:rsidR="00165DC5" w:rsidRPr="00165DC5" w14:paraId="60B5349A" w14:textId="77777777" w:rsidTr="00165DC5">
        <w:trPr>
          <w:cantSplit/>
        </w:trPr>
        <w:tc>
          <w:tcPr>
            <w:tcW w:w="610" w:type="dxa"/>
          </w:tcPr>
          <w:p w14:paraId="4DD9684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2881E7C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1AA46B9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30BF8A1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3F2099B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14:paraId="6A07FB96" w14:textId="77777777" w:rsidTr="00165DC5">
        <w:trPr>
          <w:cantSplit/>
        </w:trPr>
        <w:tc>
          <w:tcPr>
            <w:tcW w:w="610" w:type="dxa"/>
          </w:tcPr>
          <w:p w14:paraId="22AFEA3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61</w:t>
            </w:r>
          </w:p>
        </w:tc>
        <w:tc>
          <w:tcPr>
            <w:tcW w:w="1728" w:type="dxa"/>
          </w:tcPr>
          <w:p w14:paraId="51B8F38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werk algemene aard</w:t>
            </w:r>
          </w:p>
        </w:tc>
        <w:tc>
          <w:tcPr>
            <w:tcW w:w="1276" w:type="dxa"/>
          </w:tcPr>
          <w:p w14:paraId="3F63810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brand en/of explosie</w:t>
            </w:r>
          </w:p>
        </w:tc>
        <w:tc>
          <w:tcPr>
            <w:tcW w:w="2693" w:type="dxa"/>
          </w:tcPr>
          <w:p w14:paraId="675A7EA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onvoldoende opslagruimte voor materialen en stoffen</w:t>
            </w:r>
          </w:p>
        </w:tc>
        <w:tc>
          <w:tcPr>
            <w:tcW w:w="3469" w:type="dxa"/>
          </w:tcPr>
          <w:p w14:paraId="15B8B51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voldoende opslagplaats verzorgen</w:t>
            </w:r>
          </w:p>
        </w:tc>
      </w:tr>
      <w:tr w:rsidR="00165DC5" w:rsidRPr="00165DC5" w14:paraId="48428DD5" w14:textId="77777777" w:rsidTr="00165DC5">
        <w:trPr>
          <w:cantSplit/>
        </w:trPr>
        <w:tc>
          <w:tcPr>
            <w:tcW w:w="610" w:type="dxa"/>
          </w:tcPr>
          <w:p w14:paraId="4F4B873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1F8F9ED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63CCEDE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47D07EC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brandbaar materiaal op locatie, zoals hout, plastic, papier, olie, poetsdoeken, brandstoffen en gasflessen</w:t>
            </w:r>
          </w:p>
        </w:tc>
        <w:tc>
          <w:tcPr>
            <w:tcW w:w="3469" w:type="dxa"/>
          </w:tcPr>
          <w:p w14:paraId="249D794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blusvoorzieningen op het werk</w:t>
            </w:r>
          </w:p>
        </w:tc>
      </w:tr>
      <w:tr w:rsidR="00165DC5" w:rsidRPr="00165DC5" w14:paraId="640A5222" w14:textId="77777777" w:rsidTr="00165DC5">
        <w:trPr>
          <w:cantSplit/>
        </w:trPr>
        <w:tc>
          <w:tcPr>
            <w:tcW w:w="610" w:type="dxa"/>
          </w:tcPr>
          <w:p w14:paraId="3C47F39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2F584E6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69C3C25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160475E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442BEC0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werklocatie vrij van brandbaar materiaal</w:t>
            </w:r>
          </w:p>
        </w:tc>
      </w:tr>
      <w:tr w:rsidR="00165DC5" w:rsidRPr="00165DC5" w14:paraId="12C5A8B1" w14:textId="77777777" w:rsidTr="00165DC5">
        <w:trPr>
          <w:cantSplit/>
        </w:trPr>
        <w:tc>
          <w:tcPr>
            <w:tcW w:w="610" w:type="dxa"/>
          </w:tcPr>
          <w:p w14:paraId="7AFDC5C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749964E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3BC16E8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06B90A5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slechte orde en netheid op werk, waarbij materialen her en der verspreid zijn; er is geen duidelijk structuur/overzicht over het werk</w:t>
            </w:r>
          </w:p>
        </w:tc>
        <w:tc>
          <w:tcPr>
            <w:tcW w:w="3469" w:type="dxa"/>
          </w:tcPr>
          <w:p w14:paraId="03CE0C9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werklocatie opgeruimd houden, regelmatig controleren</w:t>
            </w:r>
          </w:p>
        </w:tc>
      </w:tr>
      <w:tr w:rsidR="00165DC5" w:rsidRPr="00165DC5" w14:paraId="6E4AC0CA" w14:textId="77777777" w:rsidTr="00165DC5">
        <w:trPr>
          <w:cantSplit/>
        </w:trPr>
        <w:tc>
          <w:tcPr>
            <w:tcW w:w="610" w:type="dxa"/>
          </w:tcPr>
          <w:p w14:paraId="43E54BB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4E978FC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2773209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06B5A77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01E5F73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14:paraId="3E6046F6" w14:textId="77777777" w:rsidTr="00165DC5">
        <w:trPr>
          <w:cantSplit/>
        </w:trPr>
        <w:tc>
          <w:tcPr>
            <w:tcW w:w="610" w:type="dxa"/>
          </w:tcPr>
          <w:p w14:paraId="44D2F93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6CAFE99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33A0C5D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schade aan derden en bezoekers</w:t>
            </w:r>
          </w:p>
        </w:tc>
        <w:tc>
          <w:tcPr>
            <w:tcW w:w="2693" w:type="dxa"/>
          </w:tcPr>
          <w:p w14:paraId="39D33C6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algemene oorzaken, gebruikelijk op projecten, niet duidelijk definieerbaar</w:t>
            </w:r>
          </w:p>
        </w:tc>
        <w:tc>
          <w:tcPr>
            <w:tcW w:w="3469" w:type="dxa"/>
          </w:tcPr>
          <w:p w14:paraId="77C0E6B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Werk afzetten</w:t>
            </w:r>
          </w:p>
        </w:tc>
      </w:tr>
      <w:tr w:rsidR="00165DC5" w:rsidRPr="00165DC5" w14:paraId="28B6137B" w14:textId="77777777" w:rsidTr="00165DC5">
        <w:trPr>
          <w:cantSplit/>
        </w:trPr>
        <w:tc>
          <w:tcPr>
            <w:tcW w:w="610" w:type="dxa"/>
          </w:tcPr>
          <w:p w14:paraId="0E8F19A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22D887D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67E0315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1ED11E6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5788732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waarschuwingsborden plaatsen</w:t>
            </w:r>
          </w:p>
        </w:tc>
      </w:tr>
      <w:tr w:rsidR="00165DC5" w:rsidRPr="00165DC5" w14:paraId="6DC4088E" w14:textId="77777777" w:rsidTr="00165DC5">
        <w:trPr>
          <w:cantSplit/>
        </w:trPr>
        <w:tc>
          <w:tcPr>
            <w:tcW w:w="610" w:type="dxa"/>
          </w:tcPr>
          <w:p w14:paraId="6C1622A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283B8F9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1000A60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03EEB61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77CC256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communicatie middelen inzetten</w:t>
            </w:r>
          </w:p>
        </w:tc>
      </w:tr>
      <w:tr w:rsidR="00165DC5" w:rsidRPr="00165DC5" w14:paraId="1674C51F" w14:textId="77777777" w:rsidTr="00165DC5">
        <w:trPr>
          <w:cantSplit/>
        </w:trPr>
        <w:tc>
          <w:tcPr>
            <w:tcW w:w="610" w:type="dxa"/>
          </w:tcPr>
          <w:p w14:paraId="1489208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6BB0C48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776FB2A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13257B3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1FF5095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afspraken maken met hulpdiensten</w:t>
            </w:r>
          </w:p>
        </w:tc>
      </w:tr>
      <w:tr w:rsidR="00165DC5" w:rsidRPr="00165DC5" w14:paraId="6BBF1E59" w14:textId="77777777" w:rsidTr="00165DC5">
        <w:trPr>
          <w:cantSplit/>
        </w:trPr>
        <w:tc>
          <w:tcPr>
            <w:tcW w:w="610" w:type="dxa"/>
          </w:tcPr>
          <w:p w14:paraId="18BB00A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591561C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24542DD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4C6E525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3F599BE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bedrijfshulpverlener op het werk</w:t>
            </w:r>
          </w:p>
        </w:tc>
      </w:tr>
      <w:tr w:rsidR="00165DC5" w:rsidRPr="00165DC5" w14:paraId="7AAE10D8" w14:textId="77777777" w:rsidTr="00165DC5">
        <w:trPr>
          <w:cantSplit/>
        </w:trPr>
        <w:tc>
          <w:tcPr>
            <w:tcW w:w="610" w:type="dxa"/>
          </w:tcPr>
          <w:p w14:paraId="1DFC1AF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6BA35F7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7591CA4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750A817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2F16044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EHBO-voorzieningen op het werk</w:t>
            </w:r>
          </w:p>
        </w:tc>
      </w:tr>
      <w:tr w:rsidR="00165DC5" w:rsidRPr="00165DC5" w14:paraId="4B339DC2" w14:textId="77777777" w:rsidTr="00165DC5">
        <w:trPr>
          <w:cantSplit/>
        </w:trPr>
        <w:tc>
          <w:tcPr>
            <w:tcW w:w="610" w:type="dxa"/>
          </w:tcPr>
          <w:p w14:paraId="02C9298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7A49F73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029E633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lichamelijk letsel (algemeen)</w:t>
            </w:r>
          </w:p>
        </w:tc>
        <w:tc>
          <w:tcPr>
            <w:tcW w:w="2693" w:type="dxa"/>
          </w:tcPr>
          <w:p w14:paraId="1150D1D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algemene oorzaken, gebruikelijk op projecten, niet duidelijk definieerbaar</w:t>
            </w:r>
          </w:p>
        </w:tc>
        <w:tc>
          <w:tcPr>
            <w:tcW w:w="3469" w:type="dxa"/>
          </w:tcPr>
          <w:p w14:paraId="648E893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communicatie middelen inzetten</w:t>
            </w:r>
          </w:p>
        </w:tc>
      </w:tr>
      <w:tr w:rsidR="00165DC5" w:rsidRPr="00165DC5" w14:paraId="5C4E705F" w14:textId="77777777" w:rsidTr="00165DC5">
        <w:trPr>
          <w:cantSplit/>
        </w:trPr>
        <w:tc>
          <w:tcPr>
            <w:tcW w:w="610" w:type="dxa"/>
          </w:tcPr>
          <w:p w14:paraId="163808F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7EBC143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106055D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5AC9636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7AF6775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afspraken maken met hulpdiensten</w:t>
            </w:r>
          </w:p>
        </w:tc>
      </w:tr>
      <w:tr w:rsidR="00165DC5" w:rsidRPr="00165DC5" w14:paraId="0F8F86C8" w14:textId="77777777" w:rsidTr="00165DC5">
        <w:trPr>
          <w:cantSplit/>
        </w:trPr>
        <w:tc>
          <w:tcPr>
            <w:tcW w:w="610" w:type="dxa"/>
          </w:tcPr>
          <w:p w14:paraId="4839C5E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6B69FD2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C21403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02A88A3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16CB47D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bedrijfshulpverlener op het werk</w:t>
            </w:r>
          </w:p>
        </w:tc>
      </w:tr>
      <w:tr w:rsidR="00165DC5" w:rsidRPr="00165DC5" w14:paraId="0FCFB06D" w14:textId="77777777" w:rsidTr="00165DC5">
        <w:trPr>
          <w:cantSplit/>
        </w:trPr>
        <w:tc>
          <w:tcPr>
            <w:tcW w:w="610" w:type="dxa"/>
          </w:tcPr>
          <w:p w14:paraId="10326D5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79987AE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69B04F9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2BE9C24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41CDD0C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EHBO-voorzieningen op het werk</w:t>
            </w:r>
          </w:p>
        </w:tc>
      </w:tr>
      <w:tr w:rsidR="00165DC5" w:rsidRPr="00165DC5" w14:paraId="1B627749" w14:textId="77777777" w:rsidTr="00165DC5">
        <w:trPr>
          <w:cantSplit/>
        </w:trPr>
        <w:tc>
          <w:tcPr>
            <w:tcW w:w="610" w:type="dxa"/>
          </w:tcPr>
          <w:p w14:paraId="2DAFED5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512FD3E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32E032F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5E0FC12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1D71374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persoonlijke beschermingsmiddelen dragen</w:t>
            </w:r>
          </w:p>
        </w:tc>
      </w:tr>
      <w:tr w:rsidR="00165DC5" w:rsidRPr="00165DC5" w14:paraId="53B5C111" w14:textId="77777777" w:rsidTr="00165DC5">
        <w:trPr>
          <w:cantSplit/>
        </w:trPr>
        <w:tc>
          <w:tcPr>
            <w:tcW w:w="610" w:type="dxa"/>
          </w:tcPr>
          <w:p w14:paraId="2B86F2D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731F6C0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1780831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3832D47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110DA66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noodplan/sos-kaart</w:t>
            </w:r>
          </w:p>
        </w:tc>
      </w:tr>
      <w:tr w:rsidR="00165DC5" w:rsidRPr="00165DC5" w14:paraId="5B459414" w14:textId="77777777" w:rsidTr="00165DC5">
        <w:trPr>
          <w:cantSplit/>
        </w:trPr>
        <w:tc>
          <w:tcPr>
            <w:tcW w:w="610" w:type="dxa"/>
          </w:tcPr>
          <w:p w14:paraId="7EBC887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21CCD8B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4AA1911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lichamelijk letsel (gevaarlijke stoffen)</w:t>
            </w:r>
          </w:p>
        </w:tc>
        <w:tc>
          <w:tcPr>
            <w:tcW w:w="2693" w:type="dxa"/>
          </w:tcPr>
          <w:p w14:paraId="3348A95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 xml:space="preserve">de combinatie van de hoeveelheid werkprocedures, organisatorische en technische aspecten en het gebruik van diverse (gevaarlijke) stoffen </w:t>
            </w:r>
          </w:p>
        </w:tc>
        <w:tc>
          <w:tcPr>
            <w:tcW w:w="3469" w:type="dxa"/>
          </w:tcPr>
          <w:p w14:paraId="0595B4C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raadplegen van  Productgroep  Informatie Systeem Arbo (PISA) van stichting Arbouw om op een veilige en een gezonde manier met de stoffen en materialen om te gaan</w:t>
            </w:r>
          </w:p>
        </w:tc>
      </w:tr>
      <w:tr w:rsidR="00165DC5" w:rsidRPr="00165DC5" w14:paraId="56150B90" w14:textId="77777777" w:rsidTr="00165DC5">
        <w:trPr>
          <w:cantSplit/>
        </w:trPr>
        <w:tc>
          <w:tcPr>
            <w:tcW w:w="610" w:type="dxa"/>
          </w:tcPr>
          <w:p w14:paraId="174EB64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41B3BB0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271AD15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4ADDA94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blootstelling aan gas en rook</w:t>
            </w:r>
          </w:p>
        </w:tc>
        <w:tc>
          <w:tcPr>
            <w:tcW w:w="3469" w:type="dxa"/>
          </w:tcPr>
          <w:p w14:paraId="34B31AB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dragen van mondkapjes of gasmasker</w:t>
            </w:r>
          </w:p>
        </w:tc>
      </w:tr>
      <w:tr w:rsidR="00165DC5" w:rsidRPr="00165DC5" w14:paraId="4E5968C1" w14:textId="77777777" w:rsidTr="00165DC5">
        <w:trPr>
          <w:cantSplit/>
        </w:trPr>
        <w:tc>
          <w:tcPr>
            <w:tcW w:w="610" w:type="dxa"/>
          </w:tcPr>
          <w:p w14:paraId="006983C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6AF15BC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485AF67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64AE810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1599F50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bereid de werkzaamheden goed voor</w:t>
            </w:r>
          </w:p>
        </w:tc>
      </w:tr>
      <w:tr w:rsidR="00165DC5" w:rsidRPr="00165DC5" w14:paraId="2587BBC9" w14:textId="77777777" w:rsidTr="00165DC5">
        <w:trPr>
          <w:cantSplit/>
        </w:trPr>
        <w:tc>
          <w:tcPr>
            <w:tcW w:w="610" w:type="dxa"/>
          </w:tcPr>
          <w:p w14:paraId="571486D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4985879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22AFD9D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4F44DE1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200972D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zorg voor goede ventilatie en afzuiging</w:t>
            </w:r>
          </w:p>
        </w:tc>
      </w:tr>
      <w:tr w:rsidR="00165DC5" w:rsidRPr="00165DC5" w14:paraId="488C46A0" w14:textId="77777777" w:rsidTr="00165DC5">
        <w:trPr>
          <w:cantSplit/>
        </w:trPr>
        <w:tc>
          <w:tcPr>
            <w:tcW w:w="610" w:type="dxa"/>
          </w:tcPr>
          <w:p w14:paraId="633BD66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099CF2B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6518A41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7D5BA3A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3FA2185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scheiding van mens en bron</w:t>
            </w:r>
          </w:p>
        </w:tc>
      </w:tr>
      <w:tr w:rsidR="00165DC5" w:rsidRPr="00165DC5" w14:paraId="5A56077A" w14:textId="77777777" w:rsidTr="00165DC5">
        <w:trPr>
          <w:cantSplit/>
        </w:trPr>
        <w:tc>
          <w:tcPr>
            <w:tcW w:w="610" w:type="dxa"/>
          </w:tcPr>
          <w:p w14:paraId="487E487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2FAF872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7BE0AF4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75B1BF1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blootstelling aan asbestvezels die vrijkomen bij sloop</w:t>
            </w:r>
          </w:p>
        </w:tc>
        <w:tc>
          <w:tcPr>
            <w:tcW w:w="3469" w:type="dxa"/>
          </w:tcPr>
          <w:p w14:paraId="3EFBBB8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technische en organisatorische maatregelen (bronafzuiging van asbeststof, beperking aantal werknemers, ruimte apparatuur en gereedschap stofvrij houden, asbestafval snel verpakken en afvoeren, instructie aan werknemers)</w:t>
            </w:r>
          </w:p>
        </w:tc>
      </w:tr>
      <w:tr w:rsidR="00165DC5" w:rsidRPr="00165DC5" w14:paraId="11AF10BC" w14:textId="77777777" w:rsidTr="00165DC5">
        <w:trPr>
          <w:cantSplit/>
        </w:trPr>
        <w:tc>
          <w:tcPr>
            <w:tcW w:w="610" w:type="dxa"/>
          </w:tcPr>
          <w:p w14:paraId="3169C09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410D4E1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3678E8B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5785C9E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42A010B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het dragen van ademhalingsbescherming, bij voorkeur van het type dat zuivere ademlucht aanvoert uit bijvoorbeeld een compressor of persluchtfles</w:t>
            </w:r>
          </w:p>
        </w:tc>
      </w:tr>
      <w:tr w:rsidR="00165DC5" w:rsidRPr="00165DC5" w14:paraId="11773A53" w14:textId="77777777" w:rsidTr="00165DC5">
        <w:trPr>
          <w:cantSplit/>
        </w:trPr>
        <w:tc>
          <w:tcPr>
            <w:tcW w:w="610" w:type="dxa"/>
          </w:tcPr>
          <w:p w14:paraId="0421A94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1A66FBD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7BD8C0D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456B18D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38A4485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afbakening van de werkplek, gescheiden eet-/ kleedruimten en sanitaire voorzieningen, arbeidshygiëne</w:t>
            </w:r>
          </w:p>
        </w:tc>
      </w:tr>
      <w:tr w:rsidR="00165DC5" w:rsidRPr="00165DC5" w14:paraId="54D7D74A" w14:textId="77777777" w:rsidTr="00165DC5">
        <w:trPr>
          <w:cantSplit/>
        </w:trPr>
        <w:tc>
          <w:tcPr>
            <w:tcW w:w="610" w:type="dxa"/>
          </w:tcPr>
          <w:p w14:paraId="26052F0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2FEA3E8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486E1EE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43A47DE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187ED5A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arbeidsgezondheidskundig onderzoek en begeleiding van betrokken werknemers</w:t>
            </w:r>
          </w:p>
        </w:tc>
      </w:tr>
      <w:tr w:rsidR="00165DC5" w:rsidRPr="00165DC5" w14:paraId="11A48E2B" w14:textId="77777777" w:rsidTr="00165DC5">
        <w:trPr>
          <w:cantSplit/>
        </w:trPr>
        <w:tc>
          <w:tcPr>
            <w:tcW w:w="610" w:type="dxa"/>
          </w:tcPr>
          <w:p w14:paraId="776B075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6006D16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009B587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629DD27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5B9F845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blootstellingsregistratie van de betrokken werknemers</w:t>
            </w:r>
          </w:p>
        </w:tc>
      </w:tr>
      <w:tr w:rsidR="00165DC5" w:rsidRPr="00165DC5" w14:paraId="6838EB85" w14:textId="77777777" w:rsidTr="00165DC5">
        <w:trPr>
          <w:cantSplit/>
        </w:trPr>
        <w:tc>
          <w:tcPr>
            <w:tcW w:w="610" w:type="dxa"/>
          </w:tcPr>
          <w:p w14:paraId="70EEC09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125E565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48221A9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5F6329C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blootstelling aan gevaarlijke stoffen en (stof)explosies in de grond-, weg- en waterbouw</w:t>
            </w:r>
          </w:p>
        </w:tc>
        <w:tc>
          <w:tcPr>
            <w:tcW w:w="3469" w:type="dxa"/>
          </w:tcPr>
          <w:p w14:paraId="7A45F0E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adembescherming door het dragen van filtermaskers die goed aansluiten; filters regelmatig vervangen</w:t>
            </w:r>
          </w:p>
        </w:tc>
      </w:tr>
      <w:tr w:rsidR="00165DC5" w:rsidRPr="00165DC5" w14:paraId="4A99659A" w14:textId="77777777" w:rsidTr="00165DC5">
        <w:trPr>
          <w:cantSplit/>
        </w:trPr>
        <w:tc>
          <w:tcPr>
            <w:tcW w:w="610" w:type="dxa"/>
          </w:tcPr>
          <w:p w14:paraId="6AB0405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06A0CFC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624ECE8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0456838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06000A5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  <w:szCs w:val="22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het gebruik van hittebestendige katoenen werkhandschoenen</w:t>
            </w:r>
          </w:p>
        </w:tc>
      </w:tr>
      <w:tr w:rsidR="00165DC5" w:rsidRPr="00165DC5" w14:paraId="764B189F" w14:textId="77777777" w:rsidTr="00165DC5">
        <w:trPr>
          <w:cantSplit/>
        </w:trPr>
        <w:tc>
          <w:tcPr>
            <w:tcW w:w="610" w:type="dxa"/>
          </w:tcPr>
          <w:p w14:paraId="79DB8F0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770BB1D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16B2C0A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6295930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1F36042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het dragen van kleding die bescherming biedt tegen zowel weersinvloeden als chemische stoffen</w:t>
            </w:r>
          </w:p>
        </w:tc>
      </w:tr>
      <w:tr w:rsidR="00165DC5" w:rsidRPr="00165DC5" w14:paraId="1772D293" w14:textId="77777777" w:rsidTr="00165DC5">
        <w:trPr>
          <w:cantSplit/>
        </w:trPr>
        <w:tc>
          <w:tcPr>
            <w:tcW w:w="610" w:type="dxa"/>
          </w:tcPr>
          <w:p w14:paraId="39FC89A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2839386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3635FA3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4FCC392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68B8DFE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het gebruik van veiligheidsbrillen</w:t>
            </w:r>
          </w:p>
        </w:tc>
      </w:tr>
      <w:tr w:rsidR="00165DC5" w:rsidRPr="00165DC5" w14:paraId="53885A37" w14:textId="77777777" w:rsidTr="00165DC5">
        <w:trPr>
          <w:cantSplit/>
        </w:trPr>
        <w:tc>
          <w:tcPr>
            <w:tcW w:w="610" w:type="dxa"/>
          </w:tcPr>
          <w:p w14:paraId="2B051E9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7E72F10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1A965F0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15C8918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4A8460F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persoonlijke hygiëne</w:t>
            </w:r>
          </w:p>
        </w:tc>
      </w:tr>
      <w:tr w:rsidR="00165DC5" w:rsidRPr="00165DC5" w14:paraId="1A1FB27A" w14:textId="77777777" w:rsidTr="00165DC5">
        <w:trPr>
          <w:cantSplit/>
        </w:trPr>
        <w:tc>
          <w:tcPr>
            <w:tcW w:w="610" w:type="dxa"/>
          </w:tcPr>
          <w:p w14:paraId="30F9C73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795BB37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4E01929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2D6145C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07BDDEF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bron van schadelijke stoffen zo goed mogelijk scheiden van werknemers: boven de wind werken, gesloten bestuurscabines enz.</w:t>
            </w:r>
          </w:p>
        </w:tc>
      </w:tr>
      <w:tr w:rsidR="00165DC5" w:rsidRPr="00165DC5" w14:paraId="7F656231" w14:textId="77777777" w:rsidTr="00165DC5">
        <w:trPr>
          <w:cantSplit/>
        </w:trPr>
        <w:tc>
          <w:tcPr>
            <w:tcW w:w="610" w:type="dxa"/>
          </w:tcPr>
          <w:p w14:paraId="4D0EB8C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48D2941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186FC6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428D1BE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3A73969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bij het asfalteren in tunnels en andere afgeschermde ruimtes aandacht voor ventilatie</w:t>
            </w:r>
          </w:p>
        </w:tc>
      </w:tr>
      <w:tr w:rsidR="00165DC5" w:rsidRPr="00165DC5" w14:paraId="242F33F0" w14:textId="77777777" w:rsidTr="00165DC5">
        <w:trPr>
          <w:cantSplit/>
        </w:trPr>
        <w:tc>
          <w:tcPr>
            <w:tcW w:w="610" w:type="dxa"/>
          </w:tcPr>
          <w:p w14:paraId="6F74E03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71CBA0D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2BE6046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3243314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blootstelling aan emissies van dieselmotoren</w:t>
            </w:r>
          </w:p>
        </w:tc>
        <w:tc>
          <w:tcPr>
            <w:tcW w:w="3469" w:type="dxa"/>
          </w:tcPr>
          <w:p w14:paraId="56C6D03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 xml:space="preserve">andere aandrijving: zeker bij geringe vermogens </w:t>
            </w:r>
            <w:r w:rsidRPr="00165DC5">
              <w:rPr>
                <w:rFonts w:ascii="Times New Roman" w:hAnsi="Times New Roman"/>
                <w:sz w:val="16"/>
                <w:szCs w:val="22"/>
              </w:rPr>
              <w:t xml:space="preserve">kan de dieselmotor worden vervangen door ‘schone’ technologie </w:t>
            </w:r>
          </w:p>
        </w:tc>
      </w:tr>
      <w:tr w:rsidR="00165DC5" w:rsidRPr="00165DC5" w14:paraId="3669AC97" w14:textId="77777777" w:rsidTr="00165DC5">
        <w:trPr>
          <w:cantSplit/>
        </w:trPr>
        <w:tc>
          <w:tcPr>
            <w:tcW w:w="610" w:type="dxa"/>
          </w:tcPr>
          <w:p w14:paraId="41E8431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0663DA4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3FBA6DE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6E16032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5D84457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vermindering uitstoot: gebruik van filters en katalysatoren en regelmatig onderhoud van dieselmotoren</w:t>
            </w:r>
          </w:p>
        </w:tc>
      </w:tr>
      <w:tr w:rsidR="00165DC5" w:rsidRPr="00165DC5" w14:paraId="087C41D9" w14:textId="77777777" w:rsidTr="00165DC5">
        <w:trPr>
          <w:cantSplit/>
        </w:trPr>
        <w:tc>
          <w:tcPr>
            <w:tcW w:w="610" w:type="dxa"/>
          </w:tcPr>
          <w:p w14:paraId="0F0EE5D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4994196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1A0973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18D69F7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7CB009F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isoleren van de werkplek: dieselgeneratoren buiten omsloten ruimte en werkzone opstellen</w:t>
            </w:r>
          </w:p>
        </w:tc>
      </w:tr>
      <w:tr w:rsidR="00165DC5" w:rsidRPr="00165DC5" w14:paraId="76F61B98" w14:textId="77777777" w:rsidTr="00165DC5">
        <w:trPr>
          <w:cantSplit/>
        </w:trPr>
        <w:tc>
          <w:tcPr>
            <w:tcW w:w="610" w:type="dxa"/>
          </w:tcPr>
          <w:p w14:paraId="21F6DCF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16873C2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D1C8BB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2B2A12D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08210CD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beperken van de kans op inademen: motoren zo weinig mogelijk stationair laten draaien; uitlaat naar boven verlengen; uit de buurt blijven van de uitlaat</w:t>
            </w:r>
          </w:p>
        </w:tc>
      </w:tr>
      <w:tr w:rsidR="00165DC5" w:rsidRPr="00165DC5" w14:paraId="1E81325F" w14:textId="77777777" w:rsidTr="00165DC5">
        <w:trPr>
          <w:cantSplit/>
        </w:trPr>
        <w:tc>
          <w:tcPr>
            <w:tcW w:w="610" w:type="dxa"/>
          </w:tcPr>
          <w:p w14:paraId="5A8D9CB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05C1F41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7CBF025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46CA46A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59048C2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adembeschermingsmiddelen</w:t>
            </w:r>
          </w:p>
        </w:tc>
      </w:tr>
      <w:tr w:rsidR="00165DC5" w:rsidRPr="00165DC5" w14:paraId="1083347D" w14:textId="77777777" w:rsidTr="00165DC5">
        <w:trPr>
          <w:cantSplit/>
        </w:trPr>
        <w:tc>
          <w:tcPr>
            <w:tcW w:w="610" w:type="dxa"/>
          </w:tcPr>
          <w:p w14:paraId="5D76329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1A7EA62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07B969A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6F17280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  <w:szCs w:val="22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 xml:space="preserve">blootstelling aan vrije stofdeeltjes bij diverse werkzaamheden </w:t>
            </w:r>
          </w:p>
          <w:p w14:paraId="6668424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 xml:space="preserve">Bij de productie van baksteen en bij het boren, beitelen, frezen, zagen, slijpen en hakken in beton, baksteen en kalkzandsteen kan kwarts in de vorm van vrije stofdeeltjes vrijkomen; andere activiteiten met een grote kans op kwartsblootstelling: slopen in binnensituaties, koppensnellen, stralen, aanbrengen spuitbeton en puinruimen; bij de bewerking en verwerking van (hard)hout kan zaagsel en houtstof vrijkomen; tijdens het aanbrengen en </w:t>
            </w:r>
            <w:r w:rsidRPr="00165DC5">
              <w:rPr>
                <w:rFonts w:ascii="Times New Roman" w:hAnsi="Times New Roman"/>
                <w:sz w:val="16"/>
              </w:rPr>
              <w:t>verwijderen van isolatiemateriaal kunnen reparabele vezels vrijkomen</w:t>
            </w:r>
          </w:p>
        </w:tc>
        <w:tc>
          <w:tcPr>
            <w:tcW w:w="3469" w:type="dxa"/>
          </w:tcPr>
          <w:p w14:paraId="48C3899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toepassen van alternatieve bouwmaterialen of werkmethoden</w:t>
            </w:r>
          </w:p>
        </w:tc>
      </w:tr>
      <w:tr w:rsidR="00165DC5" w:rsidRPr="00165DC5" w14:paraId="4596193D" w14:textId="77777777" w:rsidTr="00165DC5">
        <w:trPr>
          <w:cantSplit/>
        </w:trPr>
        <w:tc>
          <w:tcPr>
            <w:tcW w:w="610" w:type="dxa"/>
          </w:tcPr>
          <w:p w14:paraId="14815AD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4186526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915108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1827678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3ABB7C2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overgaan op prefabricage maatwerk</w:t>
            </w:r>
          </w:p>
        </w:tc>
      </w:tr>
      <w:tr w:rsidR="00165DC5" w:rsidRPr="00165DC5" w14:paraId="01B8A2CB" w14:textId="77777777" w:rsidTr="00165DC5">
        <w:trPr>
          <w:cantSplit/>
        </w:trPr>
        <w:tc>
          <w:tcPr>
            <w:tcW w:w="610" w:type="dxa"/>
          </w:tcPr>
          <w:p w14:paraId="2A5320C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521DA0E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5B193C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187E3FE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3E669D9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goede afzuiging, zo dicht mogelijk bij de plaats waar het stof vrijkomt (bronafzuiging) en ruimteventilatie</w:t>
            </w:r>
          </w:p>
        </w:tc>
      </w:tr>
      <w:tr w:rsidR="00165DC5" w:rsidRPr="00165DC5" w14:paraId="007A32FB" w14:textId="77777777" w:rsidTr="00165DC5">
        <w:trPr>
          <w:cantSplit/>
        </w:trPr>
        <w:tc>
          <w:tcPr>
            <w:tcW w:w="610" w:type="dxa"/>
          </w:tcPr>
          <w:p w14:paraId="2349FFA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68E2064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4216F93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06640B7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47180B6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werknemers zo ver mogelijk van het stof vandaan houden</w:t>
            </w:r>
          </w:p>
        </w:tc>
      </w:tr>
      <w:tr w:rsidR="00165DC5" w:rsidRPr="00165DC5" w14:paraId="28F31A41" w14:textId="77777777" w:rsidTr="00165DC5">
        <w:trPr>
          <w:cantSplit/>
        </w:trPr>
        <w:tc>
          <w:tcPr>
            <w:tcW w:w="610" w:type="dxa"/>
          </w:tcPr>
          <w:p w14:paraId="6B02826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5A5089B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EC146E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37CA79B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6DAD35B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gebruik van persoonlijke beschermingsmiddelen</w:t>
            </w:r>
          </w:p>
        </w:tc>
      </w:tr>
      <w:tr w:rsidR="00165DC5" w:rsidRPr="00165DC5" w14:paraId="3102CE25" w14:textId="77777777" w:rsidTr="00165DC5">
        <w:trPr>
          <w:cantSplit/>
        </w:trPr>
        <w:tc>
          <w:tcPr>
            <w:tcW w:w="610" w:type="dxa"/>
          </w:tcPr>
          <w:p w14:paraId="114308D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53B779D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40CA4DD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2C18893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4455F77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gebruik van stofvrije MAC-waarde voor kwarts van 0,075 mg/m3 niet overschrijden</w:t>
            </w:r>
          </w:p>
        </w:tc>
      </w:tr>
      <w:tr w:rsidR="00165DC5" w:rsidRPr="00165DC5" w14:paraId="2B08C252" w14:textId="77777777" w:rsidTr="00165DC5">
        <w:trPr>
          <w:cantSplit/>
        </w:trPr>
        <w:tc>
          <w:tcPr>
            <w:tcW w:w="610" w:type="dxa"/>
          </w:tcPr>
          <w:p w14:paraId="53AB335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69DD588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6B9A67F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1D946E8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62607F8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met name het gebruik van afzuiging en/of water betekent een aanzienlijke reductie van de blootstelling aan (kwarts)stof.machines</w:t>
            </w:r>
          </w:p>
        </w:tc>
      </w:tr>
      <w:tr w:rsidR="00165DC5" w:rsidRPr="00165DC5" w14:paraId="235D6B0D" w14:textId="77777777" w:rsidTr="00165DC5">
        <w:trPr>
          <w:cantSplit/>
        </w:trPr>
        <w:tc>
          <w:tcPr>
            <w:tcW w:w="610" w:type="dxa"/>
          </w:tcPr>
          <w:p w14:paraId="0A1395B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2C6248D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19254D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lichamelijk letsel (fysieke belasting)</w:t>
            </w:r>
          </w:p>
        </w:tc>
        <w:tc>
          <w:tcPr>
            <w:tcW w:w="2693" w:type="dxa"/>
          </w:tcPr>
          <w:p w14:paraId="75CEE24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fysieke belasting door verkeerde houding en bewegen</w:t>
            </w:r>
          </w:p>
        </w:tc>
        <w:tc>
          <w:tcPr>
            <w:tcW w:w="3469" w:type="dxa"/>
          </w:tcPr>
          <w:p w14:paraId="1CCA990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 xml:space="preserve">gebruik steigers i.p.v. trap </w:t>
            </w:r>
          </w:p>
        </w:tc>
      </w:tr>
      <w:tr w:rsidR="00165DC5" w:rsidRPr="00165DC5" w14:paraId="76721324" w14:textId="77777777" w:rsidTr="00165DC5">
        <w:trPr>
          <w:cantSplit/>
        </w:trPr>
        <w:tc>
          <w:tcPr>
            <w:tcW w:w="610" w:type="dxa"/>
          </w:tcPr>
          <w:p w14:paraId="51E08C7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2E799AA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0A2EE85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4493114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590A2D2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vermijd te ver reiken met armen</w:t>
            </w:r>
          </w:p>
        </w:tc>
      </w:tr>
      <w:tr w:rsidR="00165DC5" w:rsidRPr="00165DC5" w14:paraId="23296B3D" w14:textId="77777777" w:rsidTr="00165DC5">
        <w:trPr>
          <w:cantSplit/>
        </w:trPr>
        <w:tc>
          <w:tcPr>
            <w:tcW w:w="610" w:type="dxa"/>
          </w:tcPr>
          <w:p w14:paraId="1155493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0FE65D4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139563A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651BF47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7C7EAFC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werk zoveel mogelijk met ellebogen dicht bij het lichaam</w:t>
            </w:r>
          </w:p>
        </w:tc>
      </w:tr>
      <w:tr w:rsidR="00165DC5" w:rsidRPr="00165DC5" w14:paraId="721460AA" w14:textId="77777777" w:rsidTr="00165DC5">
        <w:trPr>
          <w:cantSplit/>
        </w:trPr>
        <w:tc>
          <w:tcPr>
            <w:tcW w:w="610" w:type="dxa"/>
          </w:tcPr>
          <w:p w14:paraId="0703BAD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352355A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279973B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44F9B02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39E71B7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vermijd steunen of staan op één been</w:t>
            </w:r>
          </w:p>
        </w:tc>
      </w:tr>
      <w:tr w:rsidR="00165DC5" w:rsidRPr="00165DC5" w14:paraId="5496C30B" w14:textId="77777777" w:rsidTr="00165DC5">
        <w:trPr>
          <w:cantSplit/>
        </w:trPr>
        <w:tc>
          <w:tcPr>
            <w:tcW w:w="610" w:type="dxa"/>
          </w:tcPr>
          <w:p w14:paraId="12CD56D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6A88498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097A4D7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33FB6EC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4FD5B53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vermijd dat je lang achtereen in een geknielde of gehurkte houding werkt</w:t>
            </w:r>
          </w:p>
        </w:tc>
      </w:tr>
      <w:tr w:rsidR="00165DC5" w:rsidRPr="00165DC5" w14:paraId="1B1C3797" w14:textId="77777777" w:rsidTr="00165DC5">
        <w:trPr>
          <w:cantSplit/>
        </w:trPr>
        <w:tc>
          <w:tcPr>
            <w:tcW w:w="610" w:type="dxa"/>
          </w:tcPr>
          <w:p w14:paraId="36C56DB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4F0DD9F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616FE18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1C2CABA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78C0E4F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vermijd gedraaide en scheve houdingen</w:t>
            </w:r>
          </w:p>
        </w:tc>
      </w:tr>
      <w:tr w:rsidR="00165DC5" w:rsidRPr="00165DC5" w14:paraId="4B3146F4" w14:textId="77777777" w:rsidTr="00165DC5">
        <w:trPr>
          <w:cantSplit/>
        </w:trPr>
        <w:tc>
          <w:tcPr>
            <w:tcW w:w="610" w:type="dxa"/>
          </w:tcPr>
          <w:p w14:paraId="248D525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5C9C3C6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70C5233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55E5B85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68DEECD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vermijd – waar mogelijk – extreme standen van het hoofd; laat het hoofd dus niet ver voorover hangen, buig het niet ver achterover en hou het niet ver gedraaid</w:t>
            </w:r>
          </w:p>
        </w:tc>
      </w:tr>
      <w:tr w:rsidR="00165DC5" w:rsidRPr="00165DC5" w14:paraId="67D46837" w14:textId="77777777" w:rsidTr="00165DC5">
        <w:trPr>
          <w:cantSplit/>
        </w:trPr>
        <w:tc>
          <w:tcPr>
            <w:tcW w:w="610" w:type="dxa"/>
          </w:tcPr>
          <w:p w14:paraId="3C7BDDB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76F5EF4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3EA48C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5DF77C4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7A674BD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vermijd dat je langdurig op een oneffen vloer staat</w:t>
            </w:r>
          </w:p>
        </w:tc>
      </w:tr>
      <w:tr w:rsidR="00165DC5" w:rsidRPr="00165DC5" w14:paraId="7DCF32C7" w14:textId="77777777" w:rsidTr="00165DC5">
        <w:trPr>
          <w:cantSplit/>
        </w:trPr>
        <w:tc>
          <w:tcPr>
            <w:tcW w:w="610" w:type="dxa"/>
          </w:tcPr>
          <w:p w14:paraId="5AAEF75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0553E45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7E6C346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18240A6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39AEB12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wissel de werkhoudingen, zoals hurken, knielen en zitten, zoveel mogelijk af</w:t>
            </w:r>
          </w:p>
        </w:tc>
      </w:tr>
      <w:tr w:rsidR="00165DC5" w:rsidRPr="00165DC5" w14:paraId="77E9118A" w14:textId="77777777" w:rsidTr="00165DC5">
        <w:trPr>
          <w:cantSplit/>
        </w:trPr>
        <w:tc>
          <w:tcPr>
            <w:tcW w:w="610" w:type="dxa"/>
          </w:tcPr>
          <w:p w14:paraId="10DC080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642D11F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3017229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02980B3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1DF26A6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wissel staan en lopen met elkaar af; het is erg vermoeiend om langer dan twee uur te zitten of langer dan één uur te staan</w:t>
            </w:r>
          </w:p>
        </w:tc>
      </w:tr>
      <w:tr w:rsidR="00165DC5" w:rsidRPr="00165DC5" w14:paraId="0B4C8618" w14:textId="77777777" w:rsidTr="00165DC5">
        <w:trPr>
          <w:cantSplit/>
        </w:trPr>
        <w:tc>
          <w:tcPr>
            <w:tcW w:w="610" w:type="dxa"/>
          </w:tcPr>
          <w:p w14:paraId="4352D25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5B5C538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7FFC7E6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148985D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rugklachten bij tillen</w:t>
            </w:r>
          </w:p>
        </w:tc>
        <w:tc>
          <w:tcPr>
            <w:tcW w:w="3469" w:type="dxa"/>
          </w:tcPr>
          <w:p w14:paraId="7AE055E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buk en til niet onnodig; gebruik zo mogelijk hulpmiddelen</w:t>
            </w:r>
          </w:p>
        </w:tc>
      </w:tr>
      <w:tr w:rsidR="00165DC5" w:rsidRPr="00165DC5" w14:paraId="633970A3" w14:textId="77777777" w:rsidTr="00165DC5">
        <w:trPr>
          <w:cantSplit/>
        </w:trPr>
        <w:tc>
          <w:tcPr>
            <w:tcW w:w="610" w:type="dxa"/>
          </w:tcPr>
          <w:p w14:paraId="11C0EDE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3173B70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3F42121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64BBCD5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13C0B70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ga recht voor de last staan, til nooit met gedraaide rug</w:t>
            </w:r>
          </w:p>
        </w:tc>
      </w:tr>
      <w:tr w:rsidR="00165DC5" w:rsidRPr="00165DC5" w14:paraId="38207A9F" w14:textId="77777777" w:rsidTr="00165DC5">
        <w:trPr>
          <w:cantSplit/>
        </w:trPr>
        <w:tc>
          <w:tcPr>
            <w:tcW w:w="610" w:type="dxa"/>
          </w:tcPr>
          <w:p w14:paraId="2DA2FDC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60EF5A1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961170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7CBD311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01125A5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houd de last zoveel mogelijk tegen het lichaam, voorkom dat je ver moet reiken</w:t>
            </w:r>
          </w:p>
        </w:tc>
      </w:tr>
      <w:tr w:rsidR="00165DC5" w:rsidRPr="00165DC5" w14:paraId="620AAA6E" w14:textId="77777777" w:rsidTr="00165DC5">
        <w:trPr>
          <w:cantSplit/>
        </w:trPr>
        <w:tc>
          <w:tcPr>
            <w:tcW w:w="610" w:type="dxa"/>
          </w:tcPr>
          <w:p w14:paraId="510CF66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795503F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4D86DA7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49774A0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005F45F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buig door de knieën, houd de rug zoveel mogelijk recht, til rustig</w:t>
            </w:r>
          </w:p>
        </w:tc>
      </w:tr>
      <w:tr w:rsidR="00165DC5" w:rsidRPr="00165DC5" w14:paraId="2F35331A" w14:textId="77777777" w:rsidTr="00165DC5">
        <w:trPr>
          <w:cantSplit/>
        </w:trPr>
        <w:tc>
          <w:tcPr>
            <w:tcW w:w="610" w:type="dxa"/>
          </w:tcPr>
          <w:p w14:paraId="4E39182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7F6152E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3B58E7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7726D6C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280A539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 xml:space="preserve">til niet te veel inééns; één persoon mag maximaal </w:t>
            </w:r>
            <w:smartTag w:uri="urn:schemas-microsoft-com:office:smarttags" w:element="metricconverter">
              <w:smartTagPr>
                <w:attr w:name="ProductID" w:val="25 kilo"/>
              </w:smartTagPr>
              <w:r w:rsidRPr="00165DC5">
                <w:rPr>
                  <w:rFonts w:ascii="Times New Roman" w:hAnsi="Times New Roman"/>
                  <w:sz w:val="16"/>
                  <w:szCs w:val="22"/>
                </w:rPr>
                <w:t>25 kilo</w:t>
              </w:r>
            </w:smartTag>
            <w:r w:rsidRPr="00165DC5">
              <w:rPr>
                <w:rFonts w:ascii="Times New Roman" w:hAnsi="Times New Roman"/>
                <w:sz w:val="16"/>
                <w:szCs w:val="22"/>
              </w:rPr>
              <w:t xml:space="preserve"> verplaatsen; vraag collega’s om hulp bij het verplaatsen van zware of grote voorwerpen</w:t>
            </w:r>
          </w:p>
        </w:tc>
      </w:tr>
      <w:tr w:rsidR="00165DC5" w:rsidRPr="00165DC5" w14:paraId="11468EA7" w14:textId="77777777" w:rsidTr="00165DC5">
        <w:trPr>
          <w:cantSplit/>
        </w:trPr>
        <w:tc>
          <w:tcPr>
            <w:tcW w:w="610" w:type="dxa"/>
          </w:tcPr>
          <w:p w14:paraId="26F63A3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4F24650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424408C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4712326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20239CE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 xml:space="preserve">kijk uit waar je loopt, let op obstakels en </w:t>
            </w:r>
            <w:r w:rsidRPr="00165DC5">
              <w:rPr>
                <w:rFonts w:ascii="Times New Roman" w:hAnsi="Times New Roman"/>
                <w:sz w:val="16"/>
                <w:szCs w:val="22"/>
              </w:rPr>
              <w:t>gladde vloeren</w:t>
            </w:r>
          </w:p>
        </w:tc>
      </w:tr>
      <w:tr w:rsidR="00165DC5" w:rsidRPr="00165DC5" w14:paraId="114F72D3" w14:textId="77777777" w:rsidTr="00165DC5">
        <w:trPr>
          <w:cantSplit/>
        </w:trPr>
        <w:tc>
          <w:tcPr>
            <w:tcW w:w="610" w:type="dxa"/>
          </w:tcPr>
          <w:p w14:paraId="5ADB5C8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2C78B7C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2E2F0AE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5DC165C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5F6A6FC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gebruik je lichaamsgewicht bij duwen en trekken</w:t>
            </w:r>
          </w:p>
        </w:tc>
      </w:tr>
      <w:tr w:rsidR="00165DC5" w:rsidRPr="00165DC5" w14:paraId="05A6810D" w14:textId="77777777" w:rsidTr="00165DC5">
        <w:trPr>
          <w:cantSplit/>
        </w:trPr>
        <w:tc>
          <w:tcPr>
            <w:tcW w:w="610" w:type="dxa"/>
          </w:tcPr>
          <w:p w14:paraId="2FF4C55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5C439FC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2954805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29CC393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1ABAA70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luister naar je lichaam en forceer niets</w:t>
            </w:r>
          </w:p>
        </w:tc>
      </w:tr>
      <w:tr w:rsidR="00165DC5" w:rsidRPr="00165DC5" w14:paraId="5F753925" w14:textId="77777777" w:rsidTr="00165DC5">
        <w:trPr>
          <w:cantSplit/>
        </w:trPr>
        <w:tc>
          <w:tcPr>
            <w:tcW w:w="610" w:type="dxa"/>
          </w:tcPr>
          <w:p w14:paraId="5FB18A7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3919E0A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30CC565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2A18074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76DB8B2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gebruik beide handen en til niet alleen met de vingers</w:t>
            </w:r>
          </w:p>
        </w:tc>
      </w:tr>
      <w:tr w:rsidR="00165DC5" w:rsidRPr="00165DC5" w14:paraId="6C7CB567" w14:textId="77777777" w:rsidTr="00165DC5">
        <w:trPr>
          <w:cantSplit/>
        </w:trPr>
        <w:tc>
          <w:tcPr>
            <w:tcW w:w="610" w:type="dxa"/>
          </w:tcPr>
          <w:p w14:paraId="2F1E174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3070130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695CBC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lichamelijk letsel (fysische factoren)</w:t>
            </w:r>
          </w:p>
        </w:tc>
        <w:tc>
          <w:tcPr>
            <w:tcW w:w="2693" w:type="dxa"/>
          </w:tcPr>
          <w:p w14:paraId="4BB776E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gehoorbeschadiging</w:t>
            </w:r>
          </w:p>
        </w:tc>
        <w:tc>
          <w:tcPr>
            <w:tcW w:w="3469" w:type="dxa"/>
          </w:tcPr>
          <w:p w14:paraId="585914B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draag gehoorbescherming</w:t>
            </w:r>
          </w:p>
        </w:tc>
      </w:tr>
      <w:tr w:rsidR="00165DC5" w:rsidRPr="00165DC5" w14:paraId="2335B171" w14:textId="77777777" w:rsidTr="00165DC5">
        <w:trPr>
          <w:cantSplit/>
        </w:trPr>
        <w:tc>
          <w:tcPr>
            <w:tcW w:w="610" w:type="dxa"/>
          </w:tcPr>
          <w:p w14:paraId="0748131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7311887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02AD03A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427260B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 xml:space="preserve">stralingsgerelateerde oog- en huidziekten </w:t>
            </w:r>
          </w:p>
        </w:tc>
        <w:tc>
          <w:tcPr>
            <w:tcW w:w="3469" w:type="dxa"/>
          </w:tcPr>
          <w:p w14:paraId="38F4D25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scherm werkzaamheden waarbij UV-straling vrijkomt zoveel mogelijk af</w:t>
            </w:r>
          </w:p>
        </w:tc>
      </w:tr>
      <w:tr w:rsidR="00165DC5" w:rsidRPr="00165DC5" w14:paraId="621DD8C0" w14:textId="77777777" w:rsidTr="00165DC5">
        <w:trPr>
          <w:cantSplit/>
        </w:trPr>
        <w:tc>
          <w:tcPr>
            <w:tcW w:w="610" w:type="dxa"/>
          </w:tcPr>
          <w:p w14:paraId="5DE4F61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33C2D45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458AF3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6947F31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0845356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gebruik zonodig persoonlijke beschermingsmiddelen zoals UV-brillen, laskappen en beschermende kleding</w:t>
            </w:r>
          </w:p>
        </w:tc>
      </w:tr>
      <w:tr w:rsidR="00165DC5" w:rsidRPr="00165DC5" w14:paraId="0267FAC9" w14:textId="77777777" w:rsidTr="00165DC5">
        <w:trPr>
          <w:cantSplit/>
        </w:trPr>
        <w:tc>
          <w:tcPr>
            <w:tcW w:w="610" w:type="dxa"/>
          </w:tcPr>
          <w:p w14:paraId="2E112A0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6385EDB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23FD4E8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47BABB6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klimatologische omstandigheden: kou + wind; warmte</w:t>
            </w:r>
          </w:p>
        </w:tc>
        <w:tc>
          <w:tcPr>
            <w:tcW w:w="3469" w:type="dxa"/>
          </w:tcPr>
          <w:p w14:paraId="61B546B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 xml:space="preserve">draag meerdere lagen kleding, neem voldoende pauzes </w:t>
            </w:r>
          </w:p>
        </w:tc>
      </w:tr>
      <w:tr w:rsidR="00165DC5" w:rsidRPr="00165DC5" w14:paraId="21184BC5" w14:textId="77777777" w:rsidTr="00165DC5">
        <w:trPr>
          <w:cantSplit/>
        </w:trPr>
        <w:tc>
          <w:tcPr>
            <w:tcW w:w="610" w:type="dxa"/>
          </w:tcPr>
          <w:p w14:paraId="6A0CABF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032EE0E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3875EBA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1EDE76A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577AE7B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draag hoofddeksel, drink minstens elk half uur 200 ml</w:t>
            </w:r>
          </w:p>
        </w:tc>
      </w:tr>
      <w:tr w:rsidR="00165DC5" w:rsidRPr="00165DC5" w14:paraId="3E796FC7" w14:textId="77777777" w:rsidTr="00165DC5">
        <w:trPr>
          <w:cantSplit/>
        </w:trPr>
        <w:tc>
          <w:tcPr>
            <w:tcW w:w="610" w:type="dxa"/>
          </w:tcPr>
          <w:p w14:paraId="3C1F9AC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2382D3A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6CFED9C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07F589E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71B817E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beperk werken in de zon en vermijd werken tussen 11.00 en 15.00 zo veel mogelijk</w:t>
            </w:r>
          </w:p>
        </w:tc>
      </w:tr>
      <w:tr w:rsidR="00165DC5" w:rsidRPr="00165DC5" w14:paraId="4A7936F7" w14:textId="77777777" w:rsidTr="00165DC5">
        <w:trPr>
          <w:cantSplit/>
        </w:trPr>
        <w:tc>
          <w:tcPr>
            <w:tcW w:w="610" w:type="dxa"/>
          </w:tcPr>
          <w:p w14:paraId="53C1F92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537F975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60DEE15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6176B70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2258F9F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gebruik zonnebrandcrème</w:t>
            </w:r>
          </w:p>
        </w:tc>
      </w:tr>
      <w:tr w:rsidR="00165DC5" w:rsidRPr="00165DC5" w14:paraId="4CEE6FB3" w14:textId="77777777" w:rsidTr="00165DC5">
        <w:trPr>
          <w:cantSplit/>
        </w:trPr>
        <w:tc>
          <w:tcPr>
            <w:tcW w:w="610" w:type="dxa"/>
          </w:tcPr>
          <w:p w14:paraId="273E863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24AF8F5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7E1B18F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709A323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pols- en handaandoeningen bij trillingen</w:t>
            </w:r>
          </w:p>
        </w:tc>
        <w:tc>
          <w:tcPr>
            <w:tcW w:w="3469" w:type="dxa"/>
          </w:tcPr>
          <w:p w14:paraId="6686657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beperk de blootstellingsduur</w:t>
            </w:r>
          </w:p>
        </w:tc>
      </w:tr>
      <w:tr w:rsidR="00165DC5" w:rsidRPr="00165DC5" w14:paraId="15E06AC9" w14:textId="77777777" w:rsidTr="00165DC5">
        <w:trPr>
          <w:cantSplit/>
        </w:trPr>
        <w:tc>
          <w:tcPr>
            <w:tcW w:w="610" w:type="dxa"/>
          </w:tcPr>
          <w:p w14:paraId="7240031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1CC353C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0C71218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6B21038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6C911BB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gebruik persoonlijke beschermingsmiddelen als veiligheidsschoenen en handschoenen</w:t>
            </w:r>
          </w:p>
        </w:tc>
      </w:tr>
      <w:tr w:rsidR="00165DC5" w:rsidRPr="00165DC5" w14:paraId="1FA4A09E" w14:textId="77777777" w:rsidTr="00165DC5">
        <w:trPr>
          <w:cantSplit/>
        </w:trPr>
        <w:tc>
          <w:tcPr>
            <w:tcW w:w="610" w:type="dxa"/>
          </w:tcPr>
          <w:p w14:paraId="5D6D62E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487744F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229E129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lichamelijk letsel (arbeidsmiddelen)</w:t>
            </w:r>
          </w:p>
        </w:tc>
        <w:tc>
          <w:tcPr>
            <w:tcW w:w="2693" w:type="dxa"/>
          </w:tcPr>
          <w:p w14:paraId="253C410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ongevallen met handgereedschap</w:t>
            </w:r>
          </w:p>
        </w:tc>
        <w:tc>
          <w:tcPr>
            <w:tcW w:w="3469" w:type="dxa"/>
          </w:tcPr>
          <w:p w14:paraId="1396EA3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gebruik handgereedschap op de juiste manier, berg het goed op, onderhoud het regelmatig en controleer het op gebreken</w:t>
            </w:r>
          </w:p>
        </w:tc>
      </w:tr>
      <w:tr w:rsidR="00165DC5" w:rsidRPr="00165DC5" w14:paraId="48C6435D" w14:textId="77777777" w:rsidTr="00165DC5">
        <w:trPr>
          <w:cantSplit/>
        </w:trPr>
        <w:tc>
          <w:tcPr>
            <w:tcW w:w="610" w:type="dxa"/>
          </w:tcPr>
          <w:p w14:paraId="09B2964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233CFE1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75EB697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633A59F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509A414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voorkom overbelasting van het apparaat</w:t>
            </w:r>
          </w:p>
        </w:tc>
      </w:tr>
      <w:tr w:rsidR="00165DC5" w:rsidRPr="00165DC5" w14:paraId="1D783034" w14:textId="77777777" w:rsidTr="00165DC5">
        <w:trPr>
          <w:cantSplit/>
        </w:trPr>
        <w:tc>
          <w:tcPr>
            <w:tcW w:w="610" w:type="dxa"/>
          </w:tcPr>
          <w:p w14:paraId="79131E1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6D75B03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6F53A3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18C737E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2DB896A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wees voorzichtig met het aansluitsnoer</w:t>
            </w:r>
          </w:p>
        </w:tc>
      </w:tr>
      <w:tr w:rsidR="00165DC5" w:rsidRPr="00165DC5" w14:paraId="6AD2E35B" w14:textId="77777777" w:rsidTr="00165DC5">
        <w:trPr>
          <w:cantSplit/>
        </w:trPr>
        <w:tc>
          <w:tcPr>
            <w:tcW w:w="610" w:type="dxa"/>
          </w:tcPr>
          <w:p w14:paraId="26DE02D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2E1F1A8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7A4906D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5E97DAC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02B1674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klem het werkstuk vast</w:t>
            </w:r>
          </w:p>
        </w:tc>
      </w:tr>
      <w:tr w:rsidR="00165DC5" w:rsidRPr="00165DC5" w14:paraId="2EEF4BC2" w14:textId="77777777" w:rsidTr="00165DC5">
        <w:trPr>
          <w:cantSplit/>
        </w:trPr>
        <w:tc>
          <w:tcPr>
            <w:tcW w:w="610" w:type="dxa"/>
          </w:tcPr>
          <w:p w14:paraId="3769037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52B78C5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668F5C0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24C9D5B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6E18227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onderhoud het gereedschap goed</w:t>
            </w:r>
          </w:p>
        </w:tc>
      </w:tr>
      <w:tr w:rsidR="00165DC5" w:rsidRPr="00165DC5" w14:paraId="356DD761" w14:textId="77777777" w:rsidTr="00165DC5">
        <w:trPr>
          <w:cantSplit/>
        </w:trPr>
        <w:tc>
          <w:tcPr>
            <w:tcW w:w="610" w:type="dxa"/>
          </w:tcPr>
          <w:p w14:paraId="2D3A163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2871F89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3759B74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07DA030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51B204C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laat geen gereedschapssleutels op het gereedschap zitten</w:t>
            </w:r>
          </w:p>
        </w:tc>
      </w:tr>
      <w:tr w:rsidR="00165DC5" w:rsidRPr="00165DC5" w14:paraId="3DEE3F5A" w14:textId="77777777" w:rsidTr="00165DC5">
        <w:trPr>
          <w:cantSplit/>
        </w:trPr>
        <w:tc>
          <w:tcPr>
            <w:tcW w:w="610" w:type="dxa"/>
          </w:tcPr>
          <w:p w14:paraId="51EC679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754F3DB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7C00376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2F59553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1127C64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controleer het gereedschap voor elk gebruik</w:t>
            </w:r>
          </w:p>
        </w:tc>
      </w:tr>
      <w:tr w:rsidR="00165DC5" w:rsidRPr="00165DC5" w14:paraId="546A3BA6" w14:textId="77777777" w:rsidTr="00165DC5">
        <w:trPr>
          <w:cantSplit/>
        </w:trPr>
        <w:tc>
          <w:tcPr>
            <w:tcW w:w="610" w:type="dxa"/>
          </w:tcPr>
          <w:p w14:paraId="780123F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5ECD33B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0144BE1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453CE89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4CB4F00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hou rekening met omgevingsinvloeden (niet gebruiken van elektrisch gereedschap in vochtige, natte omgeving, in de buurt van brandbare stoffen of in een ruimte met gas- of stofexplosiegevaar</w:t>
            </w:r>
          </w:p>
        </w:tc>
      </w:tr>
      <w:tr w:rsidR="00165DC5" w:rsidRPr="00165DC5" w14:paraId="5071B45C" w14:textId="77777777" w:rsidTr="00165DC5">
        <w:trPr>
          <w:cantSplit/>
        </w:trPr>
        <w:tc>
          <w:tcPr>
            <w:tcW w:w="610" w:type="dxa"/>
          </w:tcPr>
          <w:p w14:paraId="0A7F451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4F8A71E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0D3F752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lichamelijk letsel (specifieke werkzaamheden)</w:t>
            </w:r>
          </w:p>
        </w:tc>
        <w:tc>
          <w:tcPr>
            <w:tcW w:w="2693" w:type="dxa"/>
          </w:tcPr>
          <w:p w14:paraId="567DCCF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het gebruik van lijmen, bijtende stoffen, ontvettings- en oplosmiddelen bij installatiewerkzaamheden</w:t>
            </w:r>
          </w:p>
        </w:tc>
        <w:tc>
          <w:tcPr>
            <w:tcW w:w="3469" w:type="dxa"/>
          </w:tcPr>
          <w:p w14:paraId="332C958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zorg voor een goede ventilatie en huidbescherming</w:t>
            </w:r>
          </w:p>
        </w:tc>
      </w:tr>
      <w:tr w:rsidR="00165DC5" w:rsidRPr="00165DC5" w14:paraId="29E5F031" w14:textId="77777777" w:rsidTr="00165DC5">
        <w:trPr>
          <w:cantSplit/>
          <w:trHeight w:val="744"/>
        </w:trPr>
        <w:tc>
          <w:tcPr>
            <w:tcW w:w="610" w:type="dxa"/>
          </w:tcPr>
          <w:p w14:paraId="3521167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5167ECC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1AF2AF4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6B3B511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werken aan installaties in kruipruimten: lekkage van gas en zuurstof</w:t>
            </w:r>
          </w:p>
        </w:tc>
        <w:tc>
          <w:tcPr>
            <w:tcW w:w="3469" w:type="dxa"/>
          </w:tcPr>
          <w:p w14:paraId="5DA1F94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dragen van vlamvertragende kleding, zoals een overall van geïmpregneerd katoen; niet met vuur werken</w:t>
            </w:r>
          </w:p>
        </w:tc>
      </w:tr>
      <w:tr w:rsidR="00165DC5" w:rsidRPr="00165DC5" w14:paraId="6C14B4F3" w14:textId="77777777" w:rsidTr="00165DC5">
        <w:trPr>
          <w:cantSplit/>
        </w:trPr>
        <w:tc>
          <w:tcPr>
            <w:tcW w:w="610" w:type="dxa"/>
          </w:tcPr>
          <w:p w14:paraId="753C4CE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255E661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317EB70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lichamelijk letsel (psychische belasting)</w:t>
            </w:r>
          </w:p>
        </w:tc>
        <w:tc>
          <w:tcPr>
            <w:tcW w:w="2693" w:type="dxa"/>
          </w:tcPr>
          <w:p w14:paraId="653F5B8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een strakke planning van de opeenvolgende fasen in het bouwproces en bij de planning van personeel, materiaal en materieel</w:t>
            </w:r>
          </w:p>
        </w:tc>
        <w:tc>
          <w:tcPr>
            <w:tcW w:w="3469" w:type="dxa"/>
          </w:tcPr>
          <w:p w14:paraId="4AA6624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 xml:space="preserve">meer ruimte inplannen voor onverwachte </w:t>
            </w:r>
            <w:r w:rsidRPr="00165DC5">
              <w:rPr>
                <w:rFonts w:ascii="Times New Roman" w:hAnsi="Times New Roman"/>
                <w:sz w:val="16"/>
                <w:szCs w:val="22"/>
              </w:rPr>
              <w:t>vertragingen; bevorderen van een goede logistiek door het maken van duidelijke afspraken over welk materiaal op welke plaats en op welk tijdstip nodig is</w:t>
            </w:r>
          </w:p>
        </w:tc>
      </w:tr>
      <w:tr w:rsidR="00165DC5" w:rsidRPr="00165DC5" w14:paraId="146C9338" w14:textId="77777777" w:rsidTr="00165DC5">
        <w:trPr>
          <w:cantSplit/>
        </w:trPr>
        <w:tc>
          <w:tcPr>
            <w:tcW w:w="610" w:type="dxa"/>
          </w:tcPr>
          <w:p w14:paraId="716EBDD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4075F32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07FD86A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242418C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werken onder tijdsdruk en veel overwerk</w:t>
            </w:r>
          </w:p>
        </w:tc>
        <w:tc>
          <w:tcPr>
            <w:tcW w:w="3469" w:type="dxa"/>
          </w:tcPr>
          <w:p w14:paraId="17D6544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meer invloed van werknemers op het opnemen van vrije dagen; afspraken over rusttijden</w:t>
            </w:r>
          </w:p>
        </w:tc>
      </w:tr>
      <w:tr w:rsidR="00165DC5" w:rsidRPr="00165DC5" w14:paraId="75A1A710" w14:textId="77777777" w:rsidTr="00165DC5">
        <w:trPr>
          <w:cantSplit/>
        </w:trPr>
        <w:tc>
          <w:tcPr>
            <w:tcW w:w="610" w:type="dxa"/>
          </w:tcPr>
          <w:p w14:paraId="24589A3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762220A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164A8DB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452C6FF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gebrek aan afwisseling in het werk</w:t>
            </w:r>
          </w:p>
        </w:tc>
        <w:tc>
          <w:tcPr>
            <w:tcW w:w="3469" w:type="dxa"/>
          </w:tcPr>
          <w:p w14:paraId="54D11F1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 xml:space="preserve">het verbreden van taken, waarbij bijvoorbeeld </w:t>
            </w:r>
            <w:r w:rsidRPr="00165DC5">
              <w:rPr>
                <w:rFonts w:ascii="Times New Roman" w:hAnsi="Times New Roman"/>
                <w:sz w:val="16"/>
              </w:rPr>
              <w:t xml:space="preserve">werknemers in de nieuwbouw werkzaamheden voor zowel de fundering, het stelwerk als het dakwerk verrichten; het rouleren van taken, waarbij bijvoorbeeld betontimmerlieden voor een bepaalde tijd ook betonstaal verwerken of metselaars af en toe </w:t>
            </w:r>
            <w:r w:rsidRPr="00165DC5">
              <w:rPr>
                <w:rFonts w:ascii="Times New Roman" w:hAnsi="Times New Roman"/>
                <w:sz w:val="16"/>
                <w:szCs w:val="22"/>
              </w:rPr>
              <w:t>kozijnen plaatsen; invoeren van loopbaanbeleid</w:t>
            </w:r>
          </w:p>
        </w:tc>
      </w:tr>
      <w:tr w:rsidR="00165DC5" w:rsidRPr="00165DC5" w14:paraId="00E845A0" w14:textId="77777777" w:rsidTr="00165DC5">
        <w:trPr>
          <w:cantSplit/>
        </w:trPr>
        <w:tc>
          <w:tcPr>
            <w:tcW w:w="610" w:type="dxa"/>
          </w:tcPr>
          <w:p w14:paraId="5593137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065F73D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16EC836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0A7A076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tegenstrijdige taken</w:t>
            </w:r>
          </w:p>
        </w:tc>
        <w:tc>
          <w:tcPr>
            <w:tcW w:w="3469" w:type="dxa"/>
          </w:tcPr>
          <w:p w14:paraId="0679922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duidelijk vastgelegde werkafspraken en (meer) samenwerking</w:t>
            </w:r>
          </w:p>
        </w:tc>
      </w:tr>
      <w:tr w:rsidR="00165DC5" w:rsidRPr="00165DC5" w14:paraId="74E2FF6B" w14:textId="77777777" w:rsidTr="00165DC5">
        <w:trPr>
          <w:cantSplit/>
        </w:trPr>
        <w:tc>
          <w:tcPr>
            <w:tcW w:w="610" w:type="dxa"/>
          </w:tcPr>
          <w:p w14:paraId="69C3B6B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1446193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604182B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4C412B8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 xml:space="preserve">te veel verantwoordelijkheid voor de </w:t>
            </w:r>
            <w:r w:rsidRPr="00165DC5">
              <w:rPr>
                <w:rFonts w:ascii="Times New Roman" w:hAnsi="Times New Roman"/>
                <w:sz w:val="16"/>
                <w:szCs w:val="22"/>
              </w:rPr>
              <w:t>individuele medewerker en het (organisatorisch) moeilijk kunnen  overdragen van taken aan anderen</w:t>
            </w:r>
          </w:p>
        </w:tc>
        <w:tc>
          <w:tcPr>
            <w:tcW w:w="3469" w:type="dxa"/>
          </w:tcPr>
          <w:p w14:paraId="7B2FD3F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werken met zelfstandige teams met bijvoorbeeld een eigen planning (binnen het kader van de bedrijfsplanning) en eigen taken t.a.v. kwaliteitszorg en materiaalleveranties</w:t>
            </w:r>
          </w:p>
        </w:tc>
      </w:tr>
      <w:tr w:rsidR="00165DC5" w:rsidRPr="00165DC5" w14:paraId="66020515" w14:textId="77777777" w:rsidTr="00165DC5">
        <w:trPr>
          <w:cantSplit/>
        </w:trPr>
        <w:tc>
          <w:tcPr>
            <w:tcW w:w="610" w:type="dxa"/>
          </w:tcPr>
          <w:p w14:paraId="436DACA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6186259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725DDDC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16125B7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weinig mogelijkheden om invloed uit te oefenen op het werk en niet de kans hebben om problemen op te lossen</w:t>
            </w:r>
          </w:p>
        </w:tc>
        <w:tc>
          <w:tcPr>
            <w:tcW w:w="3469" w:type="dxa"/>
          </w:tcPr>
          <w:p w14:paraId="594C7A7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werknemers moeten greep houden op het eigen werk door taakverbreding, taakroulatie, taakverrijking en (meer) samenwerking</w:t>
            </w:r>
          </w:p>
        </w:tc>
      </w:tr>
      <w:tr w:rsidR="00165DC5" w:rsidRPr="00165DC5" w14:paraId="1E571BF9" w14:textId="77777777" w:rsidTr="00165DC5">
        <w:trPr>
          <w:cantSplit/>
        </w:trPr>
        <w:tc>
          <w:tcPr>
            <w:tcW w:w="610" w:type="dxa"/>
          </w:tcPr>
          <w:p w14:paraId="7689F42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25679FB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1366B73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668EEE3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de positie van uitvoerders tussen directie en bouwplaatspersoneel</w:t>
            </w:r>
          </w:p>
        </w:tc>
        <w:tc>
          <w:tcPr>
            <w:tcW w:w="3469" w:type="dxa"/>
          </w:tcPr>
          <w:p w14:paraId="1455101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meer verantwoordelijkheden delegeren naar de werkvloer; taken van de uitvoerder naar zelfstandige teams overhevelen</w:t>
            </w:r>
          </w:p>
        </w:tc>
      </w:tr>
      <w:tr w:rsidR="00165DC5" w:rsidRPr="00165DC5" w14:paraId="75F928A9" w14:textId="77777777" w:rsidTr="00165DC5">
        <w:trPr>
          <w:cantSplit/>
        </w:trPr>
        <w:tc>
          <w:tcPr>
            <w:tcW w:w="610" w:type="dxa"/>
          </w:tcPr>
          <w:p w14:paraId="0ED8DC3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30855C7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0738E7F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2D27EB6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nacht- en weekenddiensten</w:t>
            </w:r>
          </w:p>
        </w:tc>
        <w:tc>
          <w:tcPr>
            <w:tcW w:w="3469" w:type="dxa"/>
          </w:tcPr>
          <w:p w14:paraId="6F7EFE92" w14:textId="3C5FBAB6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regelmatig overleggen met medewerkers over de situaties waarin zij zich bedreigd voelen;  technische veranderingen aanbrengen, zoals een alarmeringssysteem of het plaatsen van een videocamera</w:t>
            </w:r>
          </w:p>
        </w:tc>
      </w:tr>
      <w:tr w:rsidR="0082507B" w:rsidRPr="00165DC5" w14:paraId="29842DB2" w14:textId="77777777" w:rsidTr="00165DC5">
        <w:trPr>
          <w:cantSplit/>
        </w:trPr>
        <w:tc>
          <w:tcPr>
            <w:tcW w:w="610" w:type="dxa"/>
          </w:tcPr>
          <w:p w14:paraId="7299E4E3" w14:textId="77777777" w:rsidR="0082507B" w:rsidRPr="00165DC5" w:rsidRDefault="0082507B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14EEBE4C" w14:textId="77777777" w:rsidR="0082507B" w:rsidRPr="00165DC5" w:rsidRDefault="0082507B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26071764" w14:textId="77777777" w:rsidR="0082507B" w:rsidRPr="00165DC5" w:rsidRDefault="0082507B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7919307D" w14:textId="77777777" w:rsidR="0082507B" w:rsidRPr="00165DC5" w:rsidRDefault="0082507B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56663175" w14:textId="77777777" w:rsidR="0082507B" w:rsidRPr="00165DC5" w:rsidRDefault="0082507B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D60A54" w:rsidRPr="00165DC5" w14:paraId="7D6FFDBB" w14:textId="77777777" w:rsidTr="00F35C39">
        <w:trPr>
          <w:cantSplit/>
        </w:trPr>
        <w:tc>
          <w:tcPr>
            <w:tcW w:w="610" w:type="dxa"/>
          </w:tcPr>
          <w:p w14:paraId="7130766F" w14:textId="5F97C385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71</w:t>
            </w:r>
          </w:p>
        </w:tc>
        <w:tc>
          <w:tcPr>
            <w:tcW w:w="1728" w:type="dxa"/>
          </w:tcPr>
          <w:p w14:paraId="6B3C6AF2" w14:textId="325822D9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Speel, sport en recreatievoorzieningen</w:t>
            </w:r>
          </w:p>
        </w:tc>
        <w:tc>
          <w:tcPr>
            <w:tcW w:w="1276" w:type="dxa"/>
          </w:tcPr>
          <w:p w14:paraId="07DFB20A" w14:textId="0E2C5D86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2BBDE14E" w14:textId="3FB7EDD8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2E79459A" w14:textId="0C6FFFE0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D60A54" w:rsidRPr="00165DC5" w14:paraId="312C7282" w14:textId="77777777" w:rsidTr="00F35C39">
        <w:trPr>
          <w:cantSplit/>
        </w:trPr>
        <w:tc>
          <w:tcPr>
            <w:tcW w:w="610" w:type="dxa"/>
          </w:tcPr>
          <w:p w14:paraId="2E66D7BD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3A6F38BD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7E084A6" w14:textId="7B79CA1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vallende voorwerpen</w:t>
            </w:r>
          </w:p>
        </w:tc>
        <w:tc>
          <w:tcPr>
            <w:tcW w:w="2693" w:type="dxa"/>
          </w:tcPr>
          <w:p w14:paraId="5B4DB3E9" w14:textId="0A4ACB7F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algemene oorzaken, gebruikelijk op projecten, niet duidelijk definieerbaar</w:t>
            </w:r>
          </w:p>
        </w:tc>
        <w:tc>
          <w:tcPr>
            <w:tcW w:w="3469" w:type="dxa"/>
          </w:tcPr>
          <w:p w14:paraId="4EFBE928" w14:textId="726D736B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gebruik van helmen</w:t>
            </w:r>
          </w:p>
        </w:tc>
      </w:tr>
      <w:tr w:rsidR="00D60A54" w:rsidRPr="00165DC5" w14:paraId="3EA85FDE" w14:textId="77777777" w:rsidTr="00F35C39">
        <w:trPr>
          <w:cantSplit/>
        </w:trPr>
        <w:tc>
          <w:tcPr>
            <w:tcW w:w="610" w:type="dxa"/>
          </w:tcPr>
          <w:p w14:paraId="1131A9F0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39512551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7911790D" w14:textId="6BF1B71F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snijletsel</w:t>
            </w:r>
          </w:p>
        </w:tc>
        <w:tc>
          <w:tcPr>
            <w:tcW w:w="2693" w:type="dxa"/>
          </w:tcPr>
          <w:p w14:paraId="2E5DE5C1" w14:textId="330B05CA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bewegende delen niet afgeschermd door een adequate afscherming of welke niet afschermbaar zijn, zoals kettingzagen, slijptollen, etc.</w:t>
            </w:r>
          </w:p>
        </w:tc>
        <w:tc>
          <w:tcPr>
            <w:tcW w:w="3469" w:type="dxa"/>
          </w:tcPr>
          <w:p w14:paraId="6343E4AB" w14:textId="48E9F504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voorlichting geven voor start werk</w:t>
            </w:r>
          </w:p>
        </w:tc>
      </w:tr>
      <w:tr w:rsidR="00D60A54" w:rsidRPr="00165DC5" w14:paraId="7AC7EA42" w14:textId="77777777" w:rsidTr="00F35C39">
        <w:trPr>
          <w:cantSplit/>
        </w:trPr>
        <w:tc>
          <w:tcPr>
            <w:tcW w:w="610" w:type="dxa"/>
          </w:tcPr>
          <w:p w14:paraId="5C72A921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35CF3CE4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6A5FD1DD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7902FFB8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03194064" w14:textId="5269841A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beschermende kleding dragen</w:t>
            </w:r>
          </w:p>
        </w:tc>
      </w:tr>
      <w:tr w:rsidR="00D60A54" w:rsidRPr="00165DC5" w14:paraId="3FBA6595" w14:textId="77777777" w:rsidTr="00F35C39">
        <w:trPr>
          <w:cantSplit/>
        </w:trPr>
        <w:tc>
          <w:tcPr>
            <w:tcW w:w="610" w:type="dxa"/>
          </w:tcPr>
          <w:p w14:paraId="6272CD14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693266C8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4D9E03C9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42041CE5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32D56618" w14:textId="34FDB7A2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voorziening: beveiliging toepassen</w:t>
            </w:r>
          </w:p>
        </w:tc>
      </w:tr>
      <w:tr w:rsidR="00D60A54" w:rsidRPr="00165DC5" w14:paraId="19E6DED0" w14:textId="77777777" w:rsidTr="00F35C39">
        <w:trPr>
          <w:cantSplit/>
        </w:trPr>
        <w:tc>
          <w:tcPr>
            <w:tcW w:w="610" w:type="dxa"/>
          </w:tcPr>
          <w:p w14:paraId="6CD7EE2D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32D92783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4FCDAD79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2084CF7A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221850F7" w14:textId="047A81B2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pbm: zaagbroek</w:t>
            </w:r>
          </w:p>
        </w:tc>
      </w:tr>
      <w:tr w:rsidR="00D60A54" w:rsidRPr="00165DC5" w14:paraId="6248FD13" w14:textId="77777777" w:rsidTr="00F35C39">
        <w:trPr>
          <w:cantSplit/>
        </w:trPr>
        <w:tc>
          <w:tcPr>
            <w:tcW w:w="610" w:type="dxa"/>
          </w:tcPr>
          <w:p w14:paraId="48FE8530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6748620B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EE63781" w14:textId="6ACE33D9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blootstelling gevaarlijke stoffen</w:t>
            </w:r>
          </w:p>
        </w:tc>
        <w:tc>
          <w:tcPr>
            <w:tcW w:w="2693" w:type="dxa"/>
          </w:tcPr>
          <w:p w14:paraId="40EC4534" w14:textId="03A7EFCA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uitdamping van gevaarlijke stoffen uit grond, product of materiaal</w:t>
            </w:r>
          </w:p>
        </w:tc>
        <w:tc>
          <w:tcPr>
            <w:tcW w:w="3469" w:type="dxa"/>
          </w:tcPr>
          <w:p w14:paraId="4327A09A" w14:textId="5CA6D7D8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adembeschermingsmiddelen gebruiken</w:t>
            </w:r>
          </w:p>
        </w:tc>
      </w:tr>
      <w:tr w:rsidR="00D60A54" w:rsidRPr="00165DC5" w14:paraId="3E824E82" w14:textId="77777777" w:rsidTr="00F35C39">
        <w:trPr>
          <w:cantSplit/>
        </w:trPr>
        <w:tc>
          <w:tcPr>
            <w:tcW w:w="610" w:type="dxa"/>
          </w:tcPr>
          <w:p w14:paraId="2521A688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16FE8713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3D90AB4F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7208D382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57A70BF3" w14:textId="07B373E8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productinformatie lezen voor gebruik</w:t>
            </w:r>
          </w:p>
        </w:tc>
      </w:tr>
      <w:tr w:rsidR="00D60A54" w:rsidRPr="00165DC5" w14:paraId="77FC24A7" w14:textId="77777777" w:rsidTr="00F35C39">
        <w:trPr>
          <w:cantSplit/>
        </w:trPr>
        <w:tc>
          <w:tcPr>
            <w:tcW w:w="610" w:type="dxa"/>
          </w:tcPr>
          <w:p w14:paraId="280A93EA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38D944CF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02319A03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43EE0C47" w14:textId="0A72371E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huidcontact met stof, waardoor opname in het lichaam plaatsvindt</w:t>
            </w:r>
          </w:p>
        </w:tc>
        <w:tc>
          <w:tcPr>
            <w:tcW w:w="3469" w:type="dxa"/>
          </w:tcPr>
          <w:p w14:paraId="1E59D990" w14:textId="5AB9375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beschermende kleding dragen</w:t>
            </w:r>
          </w:p>
        </w:tc>
      </w:tr>
      <w:tr w:rsidR="00D60A54" w:rsidRPr="00165DC5" w14:paraId="29EB9F90" w14:textId="77777777" w:rsidTr="00F35C39">
        <w:trPr>
          <w:cantSplit/>
        </w:trPr>
        <w:tc>
          <w:tcPr>
            <w:tcW w:w="610" w:type="dxa"/>
          </w:tcPr>
          <w:p w14:paraId="1F17157A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539FB812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316560B5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193BD540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2770B565" w14:textId="0E8CDC5A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gelaatbescherming dragen</w:t>
            </w:r>
          </w:p>
        </w:tc>
      </w:tr>
      <w:tr w:rsidR="00D60A54" w:rsidRPr="00165DC5" w14:paraId="5512CCBE" w14:textId="77777777" w:rsidTr="00F35C39">
        <w:trPr>
          <w:cantSplit/>
        </w:trPr>
        <w:tc>
          <w:tcPr>
            <w:tcW w:w="610" w:type="dxa"/>
          </w:tcPr>
          <w:p w14:paraId="4F550FCF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0D4C5065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43B4DE26" w14:textId="4CEE10B5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gehoorschade</w:t>
            </w:r>
          </w:p>
        </w:tc>
        <w:tc>
          <w:tcPr>
            <w:tcW w:w="2693" w:type="dxa"/>
          </w:tcPr>
          <w:p w14:paraId="0CBB3F22" w14:textId="6403C971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hoog geluidsniveau, veroorzaakt door machine of apparaat; het geluidsniveau komt hierdoor boven de 80 dB(a)</w:t>
            </w:r>
          </w:p>
        </w:tc>
        <w:tc>
          <w:tcPr>
            <w:tcW w:w="3469" w:type="dxa"/>
          </w:tcPr>
          <w:p w14:paraId="0671C157" w14:textId="0053DE2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gehoorbescherming dragen</w:t>
            </w:r>
          </w:p>
        </w:tc>
      </w:tr>
      <w:tr w:rsidR="00D60A54" w:rsidRPr="00165DC5" w14:paraId="1CE39C96" w14:textId="77777777" w:rsidTr="00F35C39">
        <w:trPr>
          <w:cantSplit/>
        </w:trPr>
        <w:tc>
          <w:tcPr>
            <w:tcW w:w="610" w:type="dxa"/>
          </w:tcPr>
          <w:p w14:paraId="4D458052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7E58A7D2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2A2B21EB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53C10D4F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302880D8" w14:textId="2C7E3970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waarschuwingsborden plaatsen</w:t>
            </w:r>
          </w:p>
        </w:tc>
      </w:tr>
      <w:tr w:rsidR="00D60A54" w:rsidRPr="00165DC5" w14:paraId="54DD7ECF" w14:textId="77777777" w:rsidTr="00F35C39">
        <w:trPr>
          <w:cantSplit/>
        </w:trPr>
        <w:tc>
          <w:tcPr>
            <w:tcW w:w="610" w:type="dxa"/>
          </w:tcPr>
          <w:p w14:paraId="62FAF038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4FDE8A5B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276EA21F" w14:textId="016E4B2B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oogletsel</w:t>
            </w:r>
          </w:p>
        </w:tc>
        <w:tc>
          <w:tcPr>
            <w:tcW w:w="2693" w:type="dxa"/>
          </w:tcPr>
          <w:p w14:paraId="5A4E49AA" w14:textId="7F466B70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wegspringend materiaal, door frezen, breken en verspanende technieken</w:t>
            </w:r>
          </w:p>
        </w:tc>
        <w:tc>
          <w:tcPr>
            <w:tcW w:w="3469" w:type="dxa"/>
          </w:tcPr>
          <w:p w14:paraId="086CE6C3" w14:textId="4B949815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gelaatbescherming dragen</w:t>
            </w:r>
          </w:p>
        </w:tc>
      </w:tr>
      <w:tr w:rsidR="00D60A54" w:rsidRPr="00165DC5" w14:paraId="59C7D36C" w14:textId="77777777" w:rsidTr="00F35C39">
        <w:trPr>
          <w:cantSplit/>
        </w:trPr>
        <w:tc>
          <w:tcPr>
            <w:tcW w:w="610" w:type="dxa"/>
          </w:tcPr>
          <w:p w14:paraId="5056BF56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2AF734EA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68B5B359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1DAE3BF8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403F5C61" w14:textId="1E9B2E54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oogbescherming dragen</w:t>
            </w:r>
          </w:p>
        </w:tc>
      </w:tr>
      <w:tr w:rsidR="00D60A54" w:rsidRPr="00165DC5" w14:paraId="30AE0A29" w14:textId="77777777" w:rsidTr="00F35C39">
        <w:trPr>
          <w:cantSplit/>
        </w:trPr>
        <w:tc>
          <w:tcPr>
            <w:tcW w:w="610" w:type="dxa"/>
          </w:tcPr>
          <w:p w14:paraId="6206BC6F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3777E53C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0DA212C1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1DB6356E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722C8317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D60A54" w:rsidRPr="00165DC5" w14:paraId="60ED6B6D" w14:textId="77777777" w:rsidTr="00F35C39">
        <w:trPr>
          <w:cantSplit/>
        </w:trPr>
        <w:tc>
          <w:tcPr>
            <w:tcW w:w="610" w:type="dxa"/>
          </w:tcPr>
          <w:p w14:paraId="1FC883AA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6A6FD025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E910EE8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7DF5B098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5584C103" w14:textId="424D180B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EHBO-voorzieningen op het werk</w:t>
            </w:r>
          </w:p>
        </w:tc>
      </w:tr>
      <w:tr w:rsidR="00D60A54" w:rsidRPr="00165DC5" w14:paraId="575BA372" w14:textId="77777777" w:rsidTr="00F35C39">
        <w:trPr>
          <w:cantSplit/>
        </w:trPr>
        <w:tc>
          <w:tcPr>
            <w:tcW w:w="610" w:type="dxa"/>
          </w:tcPr>
          <w:p w14:paraId="0F3F1E8D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0383B48F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6EB2814D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51175F62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08B3088C" w14:textId="22A03B6F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persoonlijke beschermingsmiddelen dragen</w:t>
            </w:r>
          </w:p>
        </w:tc>
      </w:tr>
      <w:tr w:rsidR="00D60A54" w:rsidRPr="00165DC5" w14:paraId="63C7F1AC" w14:textId="77777777" w:rsidTr="00F35C39">
        <w:trPr>
          <w:cantSplit/>
        </w:trPr>
        <w:tc>
          <w:tcPr>
            <w:tcW w:w="610" w:type="dxa"/>
          </w:tcPr>
          <w:p w14:paraId="719A3C48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45077743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4A772EC3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5949DE7B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01E90741" w14:textId="7814D834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noodplan/sos-kaart</w:t>
            </w:r>
          </w:p>
        </w:tc>
      </w:tr>
      <w:tr w:rsidR="00D60A54" w:rsidRPr="00165DC5" w14:paraId="51BE474E" w14:textId="77777777" w:rsidTr="00F35C39">
        <w:trPr>
          <w:cantSplit/>
        </w:trPr>
        <w:tc>
          <w:tcPr>
            <w:tcW w:w="610" w:type="dxa"/>
          </w:tcPr>
          <w:p w14:paraId="088F4202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7AE40E21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19FF0C2A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68826A9E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6E41148D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D60A54" w:rsidRPr="00165DC5" w14:paraId="4522A471" w14:textId="77777777" w:rsidTr="00F35C39">
        <w:trPr>
          <w:cantSplit/>
        </w:trPr>
        <w:tc>
          <w:tcPr>
            <w:tcW w:w="610" w:type="dxa"/>
          </w:tcPr>
          <w:p w14:paraId="4ED9D77C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62</w:t>
            </w:r>
          </w:p>
        </w:tc>
        <w:tc>
          <w:tcPr>
            <w:tcW w:w="1728" w:type="dxa"/>
          </w:tcPr>
          <w:p w14:paraId="162C9760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verkeersmaatregelen bij werk in uitvoering</w:t>
            </w:r>
          </w:p>
        </w:tc>
        <w:tc>
          <w:tcPr>
            <w:tcW w:w="1276" w:type="dxa"/>
          </w:tcPr>
          <w:p w14:paraId="47B803DC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snijletsel</w:t>
            </w:r>
          </w:p>
        </w:tc>
        <w:tc>
          <w:tcPr>
            <w:tcW w:w="2693" w:type="dxa"/>
          </w:tcPr>
          <w:p w14:paraId="7978DB6C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algemene oorzaken, gebruikelijk op projecten, niet duidelijk definieerbaar</w:t>
            </w:r>
          </w:p>
        </w:tc>
        <w:tc>
          <w:tcPr>
            <w:tcW w:w="3469" w:type="dxa"/>
          </w:tcPr>
          <w:p w14:paraId="2C86A988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handschoenen dragen</w:t>
            </w:r>
          </w:p>
        </w:tc>
      </w:tr>
      <w:tr w:rsidR="00D60A54" w:rsidRPr="00165DC5" w14:paraId="6FAFC6EB" w14:textId="77777777" w:rsidTr="00F35C39">
        <w:trPr>
          <w:cantSplit/>
        </w:trPr>
        <w:tc>
          <w:tcPr>
            <w:tcW w:w="610" w:type="dxa"/>
          </w:tcPr>
          <w:p w14:paraId="5D0B5B51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17BB0B38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7DAA202F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te zwaar tillen</w:t>
            </w:r>
          </w:p>
        </w:tc>
        <w:tc>
          <w:tcPr>
            <w:tcW w:w="2693" w:type="dxa"/>
          </w:tcPr>
          <w:p w14:paraId="02A197CD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onvoldoende hulpmiddelen aanwezig ter uitvoering van het werk, waardoor veel handmatige arbeid moet plaatsvinden en waardoor situaties niet beveiligd kunnen worden</w:t>
            </w:r>
          </w:p>
        </w:tc>
        <w:tc>
          <w:tcPr>
            <w:tcW w:w="3469" w:type="dxa"/>
          </w:tcPr>
          <w:p w14:paraId="0C49362B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hulpmiddelen gebruiken</w:t>
            </w:r>
          </w:p>
        </w:tc>
      </w:tr>
      <w:tr w:rsidR="00D60A54" w:rsidRPr="00165DC5" w14:paraId="43FB7F9A" w14:textId="77777777" w:rsidTr="00F35C39">
        <w:trPr>
          <w:cantSplit/>
        </w:trPr>
        <w:tc>
          <w:tcPr>
            <w:tcW w:w="610" w:type="dxa"/>
          </w:tcPr>
          <w:p w14:paraId="456F1827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51FE655C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2783686B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77499D38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5E217111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goede werkvoorbereiding</w:t>
            </w:r>
          </w:p>
        </w:tc>
      </w:tr>
      <w:tr w:rsidR="00D60A54" w:rsidRPr="00165DC5" w14:paraId="53869D96" w14:textId="77777777" w:rsidTr="00F35C39">
        <w:trPr>
          <w:cantSplit/>
        </w:trPr>
        <w:tc>
          <w:tcPr>
            <w:tcW w:w="610" w:type="dxa"/>
          </w:tcPr>
          <w:p w14:paraId="225B1C66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1C5D4CA6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42523CBE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lichamelijk letsel (algemeen)</w:t>
            </w:r>
          </w:p>
        </w:tc>
        <w:tc>
          <w:tcPr>
            <w:tcW w:w="2693" w:type="dxa"/>
          </w:tcPr>
          <w:p w14:paraId="67F126F4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slechte verlichting op de werkplek</w:t>
            </w:r>
          </w:p>
        </w:tc>
        <w:tc>
          <w:tcPr>
            <w:tcW w:w="3469" w:type="dxa"/>
          </w:tcPr>
          <w:p w14:paraId="297047FE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verlichting aanbrengen</w:t>
            </w:r>
          </w:p>
        </w:tc>
      </w:tr>
      <w:tr w:rsidR="00D60A54" w:rsidRPr="00165DC5" w14:paraId="070BE7C9" w14:textId="77777777" w:rsidTr="00F35C39">
        <w:trPr>
          <w:cantSplit/>
        </w:trPr>
        <w:tc>
          <w:tcPr>
            <w:tcW w:w="610" w:type="dxa"/>
          </w:tcPr>
          <w:p w14:paraId="6E5853D0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4D9447FA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4C9A0D93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4D078C61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aangereden worden door materieel</w:t>
            </w:r>
          </w:p>
        </w:tc>
        <w:tc>
          <w:tcPr>
            <w:tcW w:w="3469" w:type="dxa"/>
          </w:tcPr>
          <w:p w14:paraId="35A1461F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waarschuwingsborden plaatsen</w:t>
            </w:r>
          </w:p>
        </w:tc>
      </w:tr>
      <w:tr w:rsidR="00D60A54" w:rsidRPr="00165DC5" w14:paraId="45420F44" w14:textId="77777777" w:rsidTr="00F35C39">
        <w:trPr>
          <w:cantSplit/>
        </w:trPr>
        <w:tc>
          <w:tcPr>
            <w:tcW w:w="610" w:type="dxa"/>
          </w:tcPr>
          <w:p w14:paraId="6EC7B94C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7F1C8A0C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04E8EEDE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77205B8A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2F64B35F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verkeersvoorzieningen treffen</w:t>
            </w:r>
          </w:p>
        </w:tc>
      </w:tr>
      <w:tr w:rsidR="00D60A54" w:rsidRPr="00165DC5" w14:paraId="3BA5E8FF" w14:textId="77777777" w:rsidTr="00F35C39">
        <w:trPr>
          <w:cantSplit/>
        </w:trPr>
        <w:tc>
          <w:tcPr>
            <w:tcW w:w="610" w:type="dxa"/>
          </w:tcPr>
          <w:p w14:paraId="12506FAF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32D94718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489383D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2F3F51CE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2B3216EA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Veiligheidsvest dragen</w:t>
            </w:r>
          </w:p>
        </w:tc>
      </w:tr>
      <w:tr w:rsidR="00D60A54" w:rsidRPr="00165DC5" w14:paraId="03AA6988" w14:textId="77777777" w:rsidTr="00165DC5">
        <w:trPr>
          <w:cantSplit/>
        </w:trPr>
        <w:tc>
          <w:tcPr>
            <w:tcW w:w="610" w:type="dxa"/>
          </w:tcPr>
          <w:p w14:paraId="66E85E3E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7B746808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3BC7F03F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005865C0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5A442774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D60A54" w:rsidRPr="00165DC5" w14:paraId="24FDBA0C" w14:textId="77777777" w:rsidTr="007E71A7">
        <w:trPr>
          <w:cantSplit/>
        </w:trPr>
        <w:tc>
          <w:tcPr>
            <w:tcW w:w="610" w:type="dxa"/>
          </w:tcPr>
          <w:p w14:paraId="3B9F46D8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8</w:t>
            </w: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1728" w:type="dxa"/>
          </w:tcPr>
          <w:p w14:paraId="686DAE66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funderingslagen</w:t>
            </w:r>
          </w:p>
        </w:tc>
        <w:tc>
          <w:tcPr>
            <w:tcW w:w="1276" w:type="dxa"/>
          </w:tcPr>
          <w:p w14:paraId="52C86867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gehoorschade</w:t>
            </w:r>
          </w:p>
        </w:tc>
        <w:tc>
          <w:tcPr>
            <w:tcW w:w="2693" w:type="dxa"/>
          </w:tcPr>
          <w:p w14:paraId="6D5A2017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hoog geluidsniveau, veroorzaakt door machine of apparaat; het geluidsniveau komt hierdoor boven de 80 db(a)</w:t>
            </w:r>
          </w:p>
        </w:tc>
        <w:tc>
          <w:tcPr>
            <w:tcW w:w="3469" w:type="dxa"/>
          </w:tcPr>
          <w:p w14:paraId="358E090B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gehoorbescherming dragen</w:t>
            </w:r>
          </w:p>
        </w:tc>
      </w:tr>
      <w:tr w:rsidR="00D60A54" w:rsidRPr="00165DC5" w14:paraId="080B0AE8" w14:textId="77777777" w:rsidTr="007E71A7">
        <w:trPr>
          <w:cantSplit/>
        </w:trPr>
        <w:tc>
          <w:tcPr>
            <w:tcW w:w="610" w:type="dxa"/>
          </w:tcPr>
          <w:p w14:paraId="34D72A0A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3D7486A4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3A5E2695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48FAF646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5EC6B498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andere apparatuur toepassen</w:t>
            </w:r>
          </w:p>
        </w:tc>
      </w:tr>
      <w:tr w:rsidR="00D60A54" w:rsidRPr="00165DC5" w14:paraId="5AAFF669" w14:textId="77777777" w:rsidTr="007E71A7">
        <w:trPr>
          <w:cantSplit/>
        </w:trPr>
        <w:tc>
          <w:tcPr>
            <w:tcW w:w="610" w:type="dxa"/>
          </w:tcPr>
          <w:p w14:paraId="2AAE1809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73DCDC1F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7AF57CB5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lichamelijk letsel (algemeen)</w:t>
            </w:r>
          </w:p>
        </w:tc>
        <w:tc>
          <w:tcPr>
            <w:tcW w:w="2693" w:type="dxa"/>
          </w:tcPr>
          <w:p w14:paraId="36BE17E0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algemene oorzaken, gebruikelijk op projecten, niet duidelijk definieerbaar</w:t>
            </w:r>
          </w:p>
        </w:tc>
        <w:tc>
          <w:tcPr>
            <w:tcW w:w="3469" w:type="dxa"/>
          </w:tcPr>
          <w:p w14:paraId="35A6CA69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persoonlijke beschermingsmiddelen dragen</w:t>
            </w:r>
          </w:p>
        </w:tc>
      </w:tr>
      <w:tr w:rsidR="00D60A54" w:rsidRPr="00165DC5" w14:paraId="0DB73C9D" w14:textId="77777777" w:rsidTr="007E71A7">
        <w:trPr>
          <w:cantSplit/>
        </w:trPr>
        <w:tc>
          <w:tcPr>
            <w:tcW w:w="610" w:type="dxa"/>
          </w:tcPr>
          <w:p w14:paraId="2B8CF2F0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59509E07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04CB5F45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09127CB0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25461C45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achteruitrijdbeveiliging of – signalering</w:t>
            </w:r>
          </w:p>
        </w:tc>
      </w:tr>
      <w:tr w:rsidR="00D60A54" w:rsidRPr="00165DC5" w14:paraId="6AD01854" w14:textId="77777777" w:rsidTr="007E71A7">
        <w:trPr>
          <w:cantSplit/>
        </w:trPr>
        <w:tc>
          <w:tcPr>
            <w:tcW w:w="610" w:type="dxa"/>
          </w:tcPr>
          <w:p w14:paraId="499D19B1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2AEF8028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411444BD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419DE811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aangereden worden door materieel</w:t>
            </w:r>
          </w:p>
        </w:tc>
        <w:tc>
          <w:tcPr>
            <w:tcW w:w="3469" w:type="dxa"/>
          </w:tcPr>
          <w:p w14:paraId="61DCB31C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verkeersvoorzieningen treffen</w:t>
            </w:r>
          </w:p>
        </w:tc>
      </w:tr>
      <w:tr w:rsidR="00D60A54" w:rsidRPr="00165DC5" w14:paraId="17887607" w14:textId="77777777" w:rsidTr="007E71A7">
        <w:trPr>
          <w:cantSplit/>
        </w:trPr>
        <w:tc>
          <w:tcPr>
            <w:tcW w:w="610" w:type="dxa"/>
          </w:tcPr>
          <w:p w14:paraId="4C424294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25010F8B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34BE10ED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7A9C2E3C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54A6A157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veiligheidsvest dragen</w:t>
            </w:r>
          </w:p>
        </w:tc>
      </w:tr>
      <w:tr w:rsidR="00D60A54" w:rsidRPr="00165DC5" w14:paraId="31133FDD" w14:textId="77777777" w:rsidTr="00165DC5">
        <w:trPr>
          <w:cantSplit/>
        </w:trPr>
        <w:tc>
          <w:tcPr>
            <w:tcW w:w="610" w:type="dxa"/>
          </w:tcPr>
          <w:p w14:paraId="6924A1D6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3D6190E5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63006839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21AB340B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3FF83B99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D60A54" w:rsidRPr="00165DC5" w14:paraId="408E068B" w14:textId="77777777" w:rsidTr="007E71A7">
        <w:trPr>
          <w:cantSplit/>
        </w:trPr>
        <w:tc>
          <w:tcPr>
            <w:tcW w:w="610" w:type="dxa"/>
          </w:tcPr>
          <w:p w14:paraId="71F7C785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83</w:t>
            </w:r>
          </w:p>
        </w:tc>
        <w:tc>
          <w:tcPr>
            <w:tcW w:w="1728" w:type="dxa"/>
          </w:tcPr>
          <w:p w14:paraId="49AE2C55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wegverhardingen I, opbreken</w:t>
            </w:r>
          </w:p>
        </w:tc>
        <w:tc>
          <w:tcPr>
            <w:tcW w:w="1276" w:type="dxa"/>
          </w:tcPr>
          <w:p w14:paraId="39E78BD3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vallende voorwerpen</w:t>
            </w:r>
          </w:p>
        </w:tc>
        <w:tc>
          <w:tcPr>
            <w:tcW w:w="2693" w:type="dxa"/>
          </w:tcPr>
          <w:p w14:paraId="02EBFA6B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beladen en lossen van vrachtwagens met materialen</w:t>
            </w:r>
          </w:p>
        </w:tc>
        <w:tc>
          <w:tcPr>
            <w:tcW w:w="3469" w:type="dxa"/>
          </w:tcPr>
          <w:p w14:paraId="31F28967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gebruik van helmen</w:t>
            </w:r>
          </w:p>
        </w:tc>
      </w:tr>
      <w:tr w:rsidR="00D60A54" w:rsidRPr="00165DC5" w14:paraId="32DAF90F" w14:textId="77777777" w:rsidTr="007E71A7">
        <w:trPr>
          <w:cantSplit/>
        </w:trPr>
        <w:tc>
          <w:tcPr>
            <w:tcW w:w="610" w:type="dxa"/>
          </w:tcPr>
          <w:p w14:paraId="239DCFF9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78405640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739CA70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5F1807D2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37F0FB06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laadkleppen sluiten</w:t>
            </w:r>
          </w:p>
        </w:tc>
      </w:tr>
      <w:tr w:rsidR="00D60A54" w:rsidRPr="00165DC5" w14:paraId="1BDE046F" w14:textId="77777777" w:rsidTr="007E71A7">
        <w:trPr>
          <w:cantSplit/>
        </w:trPr>
        <w:tc>
          <w:tcPr>
            <w:tcW w:w="610" w:type="dxa"/>
          </w:tcPr>
          <w:p w14:paraId="15919329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0CC75627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640C9DE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bedolven worden</w:t>
            </w:r>
          </w:p>
        </w:tc>
        <w:tc>
          <w:tcPr>
            <w:tcW w:w="2693" w:type="dxa"/>
          </w:tcPr>
          <w:p w14:paraId="0E8D303B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instorting van een te steil talud, waarbij de taludhoek niet voldoet aan de geldende richtlijnen</w:t>
            </w:r>
          </w:p>
        </w:tc>
        <w:tc>
          <w:tcPr>
            <w:tcW w:w="3469" w:type="dxa"/>
          </w:tcPr>
          <w:p w14:paraId="597FEE18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talud aanbrengen volgens richtlijnen</w:t>
            </w:r>
          </w:p>
        </w:tc>
      </w:tr>
      <w:tr w:rsidR="00D60A54" w:rsidRPr="00165DC5" w14:paraId="51E8078A" w14:textId="77777777" w:rsidTr="007E71A7">
        <w:trPr>
          <w:cantSplit/>
        </w:trPr>
        <w:tc>
          <w:tcPr>
            <w:tcW w:w="610" w:type="dxa"/>
          </w:tcPr>
          <w:p w14:paraId="2F5CD783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17C4977B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6BF409D2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0C29A9B7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instabiele ondergrond, waar een machine is opgesteld, ook drijfzand</w:t>
            </w:r>
          </w:p>
        </w:tc>
        <w:tc>
          <w:tcPr>
            <w:tcW w:w="3469" w:type="dxa"/>
          </w:tcPr>
          <w:p w14:paraId="35607EAA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goede afwatering bouwterrein verzorgen</w:t>
            </w:r>
          </w:p>
        </w:tc>
      </w:tr>
      <w:tr w:rsidR="00D60A54" w:rsidRPr="00165DC5" w14:paraId="1A43B2C8" w14:textId="77777777" w:rsidTr="007E71A7">
        <w:trPr>
          <w:cantSplit/>
        </w:trPr>
        <w:tc>
          <w:tcPr>
            <w:tcW w:w="610" w:type="dxa"/>
          </w:tcPr>
          <w:p w14:paraId="4D76136C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45D3EB5A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6DF8C2B8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7B5303AD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3AC10759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grondkerende constructie gebruiken</w:t>
            </w:r>
          </w:p>
        </w:tc>
      </w:tr>
      <w:tr w:rsidR="00D60A54" w:rsidRPr="00165DC5" w14:paraId="394BFE3E" w14:textId="77777777" w:rsidTr="007E71A7">
        <w:trPr>
          <w:cantSplit/>
        </w:trPr>
        <w:tc>
          <w:tcPr>
            <w:tcW w:w="610" w:type="dxa"/>
          </w:tcPr>
          <w:p w14:paraId="322E6724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3937AAAB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279B2CC0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gehoorschade</w:t>
            </w:r>
          </w:p>
        </w:tc>
        <w:tc>
          <w:tcPr>
            <w:tcW w:w="2693" w:type="dxa"/>
          </w:tcPr>
          <w:p w14:paraId="0710984C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hoog geluidsniveau, veroorzaakt door machine of apparaat; het geluidsniveau komt hierdoor boven de 80 db(a)</w:t>
            </w:r>
          </w:p>
        </w:tc>
        <w:tc>
          <w:tcPr>
            <w:tcW w:w="3469" w:type="dxa"/>
          </w:tcPr>
          <w:p w14:paraId="22AF4738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gehoorbescherming dragen</w:t>
            </w:r>
          </w:p>
        </w:tc>
      </w:tr>
      <w:tr w:rsidR="00D60A54" w:rsidRPr="00165DC5" w14:paraId="134B874A" w14:textId="77777777" w:rsidTr="007E71A7">
        <w:trPr>
          <w:cantSplit/>
        </w:trPr>
        <w:tc>
          <w:tcPr>
            <w:tcW w:w="610" w:type="dxa"/>
          </w:tcPr>
          <w:p w14:paraId="336574A1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563811BD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400D63EA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lichamelijk letsel (algemeen)</w:t>
            </w:r>
          </w:p>
        </w:tc>
        <w:tc>
          <w:tcPr>
            <w:tcW w:w="2693" w:type="dxa"/>
          </w:tcPr>
          <w:p w14:paraId="5CBEE332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algemene oorzaken, gebruikelijk op projecten, niet duidelijk definieerbaar</w:t>
            </w:r>
          </w:p>
        </w:tc>
        <w:tc>
          <w:tcPr>
            <w:tcW w:w="3469" w:type="dxa"/>
          </w:tcPr>
          <w:p w14:paraId="221ED12E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persoonlijke beschermingsmiddelen dragen</w:t>
            </w:r>
          </w:p>
        </w:tc>
      </w:tr>
      <w:tr w:rsidR="00D60A54" w:rsidRPr="00165DC5" w14:paraId="529F0E42" w14:textId="77777777" w:rsidTr="007E71A7">
        <w:trPr>
          <w:cantSplit/>
        </w:trPr>
        <w:tc>
          <w:tcPr>
            <w:tcW w:w="610" w:type="dxa"/>
          </w:tcPr>
          <w:p w14:paraId="5391D07D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1BF82481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199D1B38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3B29E938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51E4D3D2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achteruitrijdbeveiliging of – signalering</w:t>
            </w:r>
          </w:p>
        </w:tc>
      </w:tr>
      <w:tr w:rsidR="00D60A54" w:rsidRPr="00165DC5" w14:paraId="36C4D807" w14:textId="77777777" w:rsidTr="007E71A7">
        <w:trPr>
          <w:cantSplit/>
        </w:trPr>
        <w:tc>
          <w:tcPr>
            <w:tcW w:w="610" w:type="dxa"/>
          </w:tcPr>
          <w:p w14:paraId="3AF2D431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10C329F4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2A2D3A6D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242737B3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aangereden worden door materieel</w:t>
            </w:r>
          </w:p>
        </w:tc>
        <w:tc>
          <w:tcPr>
            <w:tcW w:w="3469" w:type="dxa"/>
          </w:tcPr>
          <w:p w14:paraId="0F90882D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verkeersvoorzieningen treffen</w:t>
            </w:r>
          </w:p>
        </w:tc>
      </w:tr>
      <w:tr w:rsidR="00D60A54" w:rsidRPr="00165DC5" w14:paraId="3AB4BA25" w14:textId="77777777" w:rsidTr="007E71A7">
        <w:trPr>
          <w:cantSplit/>
        </w:trPr>
        <w:tc>
          <w:tcPr>
            <w:tcW w:w="610" w:type="dxa"/>
          </w:tcPr>
          <w:p w14:paraId="38A0486E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78076D2A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4FF3CFDB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5779D81A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78644B96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veiligheidsvest dragen</w:t>
            </w:r>
          </w:p>
        </w:tc>
      </w:tr>
      <w:tr w:rsidR="00D60A54" w:rsidRPr="00165DC5" w14:paraId="28FCF85B" w14:textId="77777777" w:rsidTr="007E71A7">
        <w:trPr>
          <w:cantSplit/>
        </w:trPr>
        <w:tc>
          <w:tcPr>
            <w:tcW w:w="610" w:type="dxa"/>
          </w:tcPr>
          <w:p w14:paraId="4255F2A3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764A1ED8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148E3730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2EE7E383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110FDF7A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voorziening: hulpconstructies</w:t>
            </w:r>
          </w:p>
        </w:tc>
      </w:tr>
      <w:tr w:rsidR="00D60A54" w:rsidRPr="00165DC5" w14:paraId="52911CE2" w14:textId="77777777" w:rsidTr="007E71A7">
        <w:trPr>
          <w:cantSplit/>
        </w:trPr>
        <w:tc>
          <w:tcPr>
            <w:tcW w:w="610" w:type="dxa"/>
          </w:tcPr>
          <w:p w14:paraId="0BD074E8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5721A473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40AEA426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06DC0D84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42FF2DE9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voorziening: gescheiden voetgangers</w:t>
            </w:r>
          </w:p>
        </w:tc>
      </w:tr>
      <w:tr w:rsidR="00D60A54" w:rsidRPr="00165DC5" w14:paraId="6CB9A81E" w14:textId="77777777" w:rsidTr="007E71A7">
        <w:trPr>
          <w:cantSplit/>
        </w:trPr>
        <w:tc>
          <w:tcPr>
            <w:tcW w:w="610" w:type="dxa"/>
          </w:tcPr>
          <w:p w14:paraId="240DF0C1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45D9F01C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4DD2D66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lichamelijk (fysieke belasting)</w:t>
            </w:r>
          </w:p>
        </w:tc>
        <w:tc>
          <w:tcPr>
            <w:tcW w:w="2693" w:type="dxa"/>
          </w:tcPr>
          <w:p w14:paraId="442389FB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fysieke belasting door tillen bij straatmakers en opperlieden uitbreken straat</w:t>
            </w:r>
          </w:p>
        </w:tc>
        <w:tc>
          <w:tcPr>
            <w:tcW w:w="3469" w:type="dxa"/>
          </w:tcPr>
          <w:p w14:paraId="2271398D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machinaal uitbreken</w:t>
            </w:r>
          </w:p>
        </w:tc>
      </w:tr>
      <w:tr w:rsidR="00D60A54" w:rsidRPr="00165DC5" w14:paraId="6ABAA96F" w14:textId="77777777" w:rsidTr="007E71A7">
        <w:trPr>
          <w:cantSplit/>
        </w:trPr>
        <w:tc>
          <w:tcPr>
            <w:tcW w:w="610" w:type="dxa"/>
          </w:tcPr>
          <w:p w14:paraId="29737532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4D63C107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06F0F66C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652A4EA5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2317FFBD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kooireiniger aan graafmachine of laadschop</w:t>
            </w:r>
          </w:p>
        </w:tc>
      </w:tr>
      <w:tr w:rsidR="00D60A54" w:rsidRPr="00165DC5" w14:paraId="70FBFD6E" w14:textId="77777777" w:rsidTr="007E71A7">
        <w:trPr>
          <w:cantSplit/>
        </w:trPr>
        <w:tc>
          <w:tcPr>
            <w:tcW w:w="610" w:type="dxa"/>
          </w:tcPr>
          <w:p w14:paraId="1602F4DF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0A78D7EC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9002218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7528D6BF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3AC34A09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stenenlichter</w:t>
            </w:r>
          </w:p>
        </w:tc>
      </w:tr>
      <w:tr w:rsidR="00D60A54" w:rsidRPr="00165DC5" w14:paraId="6CC855E8" w14:textId="77777777" w:rsidTr="007E71A7">
        <w:trPr>
          <w:cantSplit/>
        </w:trPr>
        <w:tc>
          <w:tcPr>
            <w:tcW w:w="610" w:type="dxa"/>
          </w:tcPr>
          <w:p w14:paraId="0E364DB7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5450168F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1F7E44D1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4A22C9BC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33A219E6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  <w:szCs w:val="22"/>
              </w:rPr>
            </w:pPr>
          </w:p>
        </w:tc>
      </w:tr>
      <w:tr w:rsidR="00D60A54" w:rsidRPr="00165DC5" w14:paraId="147CA4DF" w14:textId="77777777" w:rsidTr="00F35C39">
        <w:trPr>
          <w:cantSplit/>
        </w:trPr>
        <w:tc>
          <w:tcPr>
            <w:tcW w:w="610" w:type="dxa"/>
          </w:tcPr>
          <w:p w14:paraId="5C949ED0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831</w:t>
            </w:r>
          </w:p>
        </w:tc>
        <w:tc>
          <w:tcPr>
            <w:tcW w:w="1728" w:type="dxa"/>
          </w:tcPr>
          <w:p w14:paraId="4C9D8361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aanbrengen straatwerk</w:t>
            </w:r>
          </w:p>
        </w:tc>
        <w:tc>
          <w:tcPr>
            <w:tcW w:w="1276" w:type="dxa"/>
          </w:tcPr>
          <w:p w14:paraId="51C5F6B4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ergonomie/ werkhouding</w:t>
            </w:r>
          </w:p>
        </w:tc>
        <w:tc>
          <w:tcPr>
            <w:tcW w:w="2693" w:type="dxa"/>
          </w:tcPr>
          <w:p w14:paraId="329648C2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slechte werkhouding tijdens de werkzaamheden (gedwongen)</w:t>
            </w:r>
          </w:p>
        </w:tc>
        <w:tc>
          <w:tcPr>
            <w:tcW w:w="3469" w:type="dxa"/>
          </w:tcPr>
          <w:p w14:paraId="4A720D7F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juiste werkhouding</w:t>
            </w:r>
          </w:p>
        </w:tc>
      </w:tr>
      <w:tr w:rsidR="00D60A54" w:rsidRPr="00165DC5" w14:paraId="1C7E5F0D" w14:textId="77777777" w:rsidTr="00F35C39">
        <w:trPr>
          <w:cantSplit/>
        </w:trPr>
        <w:tc>
          <w:tcPr>
            <w:tcW w:w="610" w:type="dxa"/>
          </w:tcPr>
          <w:p w14:paraId="0CCDA96D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48E966BB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3D16ED40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33987782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verkeerde hulpmiddelen en gereedschappen</w:t>
            </w:r>
          </w:p>
        </w:tc>
        <w:tc>
          <w:tcPr>
            <w:tcW w:w="3469" w:type="dxa"/>
          </w:tcPr>
          <w:p w14:paraId="7B2D8619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voorziening: tilmiddelen gebruiken</w:t>
            </w:r>
          </w:p>
        </w:tc>
      </w:tr>
      <w:tr w:rsidR="00D60A54" w:rsidRPr="00165DC5" w14:paraId="0EE3AA03" w14:textId="77777777" w:rsidTr="00F35C39">
        <w:trPr>
          <w:cantSplit/>
        </w:trPr>
        <w:tc>
          <w:tcPr>
            <w:tcW w:w="610" w:type="dxa"/>
          </w:tcPr>
          <w:p w14:paraId="371133D7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29FE88D6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24D44965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gehoorschade</w:t>
            </w:r>
          </w:p>
        </w:tc>
        <w:tc>
          <w:tcPr>
            <w:tcW w:w="2693" w:type="dxa"/>
          </w:tcPr>
          <w:p w14:paraId="7F105E63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hoog geluidsniveau, veroorzaakt door machine of apparaat; het geluidsniveau komt hierdoor boven de 80 db(a)</w:t>
            </w:r>
          </w:p>
        </w:tc>
        <w:tc>
          <w:tcPr>
            <w:tcW w:w="3469" w:type="dxa"/>
          </w:tcPr>
          <w:p w14:paraId="3201ECBC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gehoorbescherming dragen</w:t>
            </w:r>
          </w:p>
        </w:tc>
      </w:tr>
      <w:tr w:rsidR="00D60A54" w:rsidRPr="00165DC5" w14:paraId="7A6F8FB5" w14:textId="77777777" w:rsidTr="00F35C39">
        <w:trPr>
          <w:cantSplit/>
        </w:trPr>
        <w:tc>
          <w:tcPr>
            <w:tcW w:w="610" w:type="dxa"/>
          </w:tcPr>
          <w:p w14:paraId="4EFDF407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7F87A08F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11277CFF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32F2FD9B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2EF7FB47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andere apparatuur toepassen</w:t>
            </w:r>
          </w:p>
        </w:tc>
      </w:tr>
      <w:tr w:rsidR="00D60A54" w:rsidRPr="00165DC5" w14:paraId="0FDEC873" w14:textId="77777777" w:rsidTr="00F35C39">
        <w:trPr>
          <w:cantSplit/>
        </w:trPr>
        <w:tc>
          <w:tcPr>
            <w:tcW w:w="610" w:type="dxa"/>
          </w:tcPr>
          <w:p w14:paraId="24E90672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1AA90847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61AF3C7F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oogletsel</w:t>
            </w:r>
          </w:p>
        </w:tc>
        <w:tc>
          <w:tcPr>
            <w:tcW w:w="2693" w:type="dxa"/>
          </w:tcPr>
          <w:p w14:paraId="1AB0B087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wegspringend materiaal, door frezen, breken en verspanende technieken</w:t>
            </w:r>
          </w:p>
        </w:tc>
        <w:tc>
          <w:tcPr>
            <w:tcW w:w="3469" w:type="dxa"/>
          </w:tcPr>
          <w:p w14:paraId="0770DD19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oogbescherming dragen</w:t>
            </w:r>
          </w:p>
        </w:tc>
      </w:tr>
      <w:tr w:rsidR="00D60A54" w:rsidRPr="00165DC5" w14:paraId="4B7FF3FB" w14:textId="77777777" w:rsidTr="00F35C39">
        <w:trPr>
          <w:cantSplit/>
        </w:trPr>
        <w:tc>
          <w:tcPr>
            <w:tcW w:w="610" w:type="dxa"/>
          </w:tcPr>
          <w:p w14:paraId="70BC9860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0E2E8859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2A318058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lichamelijk letsel (algemeen)</w:t>
            </w:r>
          </w:p>
        </w:tc>
        <w:tc>
          <w:tcPr>
            <w:tcW w:w="2693" w:type="dxa"/>
          </w:tcPr>
          <w:p w14:paraId="48158AC8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wegspringend materiaal, door frezen, breken en verspanende technieken</w:t>
            </w:r>
          </w:p>
        </w:tc>
        <w:tc>
          <w:tcPr>
            <w:tcW w:w="3469" w:type="dxa"/>
          </w:tcPr>
          <w:p w14:paraId="7D79FA30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handschoenen dragen</w:t>
            </w:r>
          </w:p>
        </w:tc>
      </w:tr>
      <w:tr w:rsidR="00D60A54" w:rsidRPr="00165DC5" w14:paraId="375848CB" w14:textId="77777777" w:rsidTr="00F35C39">
        <w:trPr>
          <w:cantSplit/>
        </w:trPr>
        <w:tc>
          <w:tcPr>
            <w:tcW w:w="610" w:type="dxa"/>
          </w:tcPr>
          <w:p w14:paraId="06BFB76F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03ECC93C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2DF0C735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09170FE1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algemene oorzaken, gebruikelijk op projecten, niet duidelijk definieerbaar</w:t>
            </w:r>
          </w:p>
        </w:tc>
        <w:tc>
          <w:tcPr>
            <w:tcW w:w="3469" w:type="dxa"/>
          </w:tcPr>
          <w:p w14:paraId="54C8D320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gebruik van veiligheidsschoenen</w:t>
            </w:r>
          </w:p>
        </w:tc>
      </w:tr>
      <w:tr w:rsidR="00D60A54" w:rsidRPr="00165DC5" w14:paraId="506D684C" w14:textId="77777777" w:rsidTr="00F35C39">
        <w:trPr>
          <w:cantSplit/>
        </w:trPr>
        <w:tc>
          <w:tcPr>
            <w:tcW w:w="610" w:type="dxa"/>
          </w:tcPr>
          <w:p w14:paraId="50ED693D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3EEB2CAA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F1D57FD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03C563C6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469154C2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pbm  kniebescherming</w:t>
            </w:r>
          </w:p>
        </w:tc>
      </w:tr>
      <w:tr w:rsidR="00D60A54" w:rsidRPr="00165DC5" w14:paraId="662D7FA0" w14:textId="77777777" w:rsidTr="00F35C39">
        <w:trPr>
          <w:cantSplit/>
          <w:trHeight w:val="617"/>
        </w:trPr>
        <w:tc>
          <w:tcPr>
            <w:tcW w:w="610" w:type="dxa"/>
          </w:tcPr>
          <w:p w14:paraId="104712F0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11AE472C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65ED2F7C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lichamelijk (fysieke belasting)</w:t>
            </w:r>
          </w:p>
        </w:tc>
        <w:tc>
          <w:tcPr>
            <w:tcW w:w="2693" w:type="dxa"/>
          </w:tcPr>
          <w:p w14:paraId="57439358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fysieke belasting door tillen bij straatmakers en opperlieden bij straten/vlijen/opperen</w:t>
            </w:r>
          </w:p>
        </w:tc>
        <w:tc>
          <w:tcPr>
            <w:tcW w:w="3469" w:type="dxa"/>
          </w:tcPr>
          <w:p w14:paraId="56787501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taakroulatie tussen straatmaker en opperman</w:t>
            </w:r>
          </w:p>
        </w:tc>
      </w:tr>
      <w:tr w:rsidR="00D60A54" w:rsidRPr="00165DC5" w14:paraId="168F2328" w14:textId="77777777" w:rsidTr="00F35C39">
        <w:trPr>
          <w:cantSplit/>
        </w:trPr>
        <w:tc>
          <w:tcPr>
            <w:tcW w:w="610" w:type="dxa"/>
          </w:tcPr>
          <w:p w14:paraId="7A861C46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05F7B300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0A9ACD5C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6FC50B66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7553451B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machinaal vlijen met bestratingsmachines (Optimas, Hydromac Vario, Delta S)</w:t>
            </w:r>
          </w:p>
        </w:tc>
      </w:tr>
      <w:tr w:rsidR="00D60A54" w:rsidRPr="00165DC5" w14:paraId="52FA1D1C" w14:textId="77777777" w:rsidTr="00F35C39">
        <w:trPr>
          <w:cantSplit/>
        </w:trPr>
        <w:tc>
          <w:tcPr>
            <w:tcW w:w="610" w:type="dxa"/>
          </w:tcPr>
          <w:p w14:paraId="0C44833C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3B6B5623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1FD43F2E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2C887F9C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0B944A7C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graafmachines met vacuümbuis of hydraulische klemmen (Pronbst HVZ, Havemac)</w:t>
            </w:r>
          </w:p>
        </w:tc>
      </w:tr>
      <w:tr w:rsidR="00D60A54" w:rsidRPr="00165DC5" w14:paraId="58E9B3AF" w14:textId="77777777" w:rsidTr="00F35C39">
        <w:trPr>
          <w:cantSplit/>
        </w:trPr>
        <w:tc>
          <w:tcPr>
            <w:tcW w:w="610" w:type="dxa"/>
          </w:tcPr>
          <w:p w14:paraId="603B9F80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6A62D3A7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6C5EABEB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06F6590D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33C2F2CF" w14:textId="77777777" w:rsidR="00D60A54" w:rsidRPr="00165DC5" w:rsidRDefault="00D60A54" w:rsidP="00D60A54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machinaal opperen</w:t>
            </w:r>
          </w:p>
        </w:tc>
      </w:tr>
    </w:tbl>
    <w:p w14:paraId="171E6BE4" w14:textId="77777777" w:rsidR="00165DC5" w:rsidRPr="00165DC5" w:rsidRDefault="00165DC5" w:rsidP="00165DC5">
      <w:pPr>
        <w:rPr>
          <w:rFonts w:ascii="Times New Roman" w:hAnsi="Times New Roman"/>
          <w:sz w:val="24"/>
        </w:rPr>
      </w:pPr>
    </w:p>
    <w:p w14:paraId="051DD43C" w14:textId="77777777" w:rsidR="00165DC5" w:rsidRPr="00165DC5" w:rsidRDefault="00165DC5" w:rsidP="00165DC5">
      <w:pPr>
        <w:ind w:left="708"/>
        <w:rPr>
          <w:rFonts w:ascii="Times New Roman" w:hAnsi="Times New Roman"/>
          <w:b/>
          <w:i/>
          <w:sz w:val="24"/>
          <w:u w:val="single"/>
        </w:rPr>
      </w:pPr>
      <w:r w:rsidRPr="00165DC5">
        <w:rPr>
          <w:rFonts w:ascii="Times New Roman" w:hAnsi="Times New Roman"/>
          <w:b/>
          <w:i/>
          <w:sz w:val="24"/>
          <w:u w:val="single"/>
        </w:rPr>
        <w:t>Opmerking</w:t>
      </w:r>
    </w:p>
    <w:p w14:paraId="6463C36F" w14:textId="77777777" w:rsidR="00165DC5" w:rsidRPr="00165DC5" w:rsidRDefault="00165DC5" w:rsidP="00165DC5">
      <w:pPr>
        <w:ind w:left="708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>Bovenstaande risico-inventarisatie is niet onuitputtelijk. Voorlichting en waakzaamheid tijdens de uitvoering van het werk blijven noodzakelijk.</w:t>
      </w:r>
    </w:p>
    <w:p w14:paraId="624D57A8" w14:textId="77777777" w:rsidR="00165DC5" w:rsidRPr="00165DC5" w:rsidRDefault="00165DC5" w:rsidP="00165DC5">
      <w:pPr>
        <w:spacing w:before="720" w:after="480"/>
        <w:outlineLvl w:val="0"/>
        <w:rPr>
          <w:rFonts w:ascii="Times New Roman" w:hAnsi="Times New Roman"/>
          <w:b/>
          <w:sz w:val="32"/>
        </w:rPr>
      </w:pPr>
      <w:r w:rsidRPr="00165DC5">
        <w:rPr>
          <w:rFonts w:ascii="Times New Roman" w:hAnsi="Times New Roman"/>
          <w:b/>
          <w:sz w:val="32"/>
        </w:rPr>
        <w:br w:type="page"/>
      </w:r>
      <w:bookmarkStart w:id="32" w:name="_Toc241565689"/>
      <w:bookmarkStart w:id="33" w:name="_Toc224052901"/>
      <w:r w:rsidRPr="00165DC5">
        <w:rPr>
          <w:rFonts w:ascii="Times New Roman" w:hAnsi="Times New Roman"/>
          <w:b/>
          <w:sz w:val="32"/>
        </w:rPr>
        <w:lastRenderedPageBreak/>
        <w:t>Deel C</w:t>
      </w:r>
      <w:r w:rsidRPr="00165DC5">
        <w:rPr>
          <w:rFonts w:ascii="Times New Roman" w:hAnsi="Times New Roman"/>
          <w:b/>
          <w:sz w:val="32"/>
        </w:rPr>
        <w:tab/>
        <w:t>Register</w:t>
      </w:r>
      <w:bookmarkEnd w:id="32"/>
      <w:bookmarkEnd w:id="33"/>
    </w:p>
    <w:p w14:paraId="4C28BC2B" w14:textId="77777777" w:rsidR="00354508" w:rsidRDefault="00165DC5" w:rsidP="00165DC5">
      <w:pPr>
        <w:rPr>
          <w:rFonts w:ascii="Times New Roman" w:hAnsi="Times New Roman"/>
          <w:b/>
          <w:sz w:val="24"/>
        </w:rPr>
      </w:pPr>
      <w:r w:rsidRPr="00165DC5">
        <w:rPr>
          <w:rFonts w:ascii="Times New Roman" w:hAnsi="Times New Roman"/>
          <w:b/>
          <w:sz w:val="24"/>
        </w:rPr>
        <w:t xml:space="preserve">Register van V&amp;G-documenten t.b.v. bestek </w:t>
      </w:r>
      <w:sdt>
        <w:sdtPr>
          <w:rPr>
            <w:rFonts w:ascii="Times New Roman" w:hAnsi="Times New Roman"/>
            <w:b/>
            <w:sz w:val="24"/>
          </w:rPr>
          <w:id w:val="60528508"/>
          <w:showingPlcHdr/>
          <w:text/>
        </w:sdtPr>
        <w:sdtEndPr/>
        <w:sdtContent>
          <w:r w:rsidR="00354508" w:rsidRPr="00236982">
            <w:rPr>
              <w:rStyle w:val="Tekstvantijdelijkeaanduiding"/>
            </w:rPr>
            <w:t>Klik hier als u tekst wilt invoeren.</w:t>
          </w:r>
        </w:sdtContent>
      </w:sdt>
    </w:p>
    <w:p w14:paraId="51C7AC4A" w14:textId="77777777" w:rsidR="00165DC5" w:rsidRPr="00165DC5" w:rsidRDefault="00165DC5" w:rsidP="00165DC5">
      <w:pPr>
        <w:rPr>
          <w:rFonts w:ascii="Times New Roman" w:hAnsi="Times New Roman"/>
          <w:b/>
          <w:sz w:val="24"/>
        </w:rPr>
      </w:pPr>
      <w:r w:rsidRPr="00165DC5">
        <w:rPr>
          <w:rFonts w:ascii="Times New Roman" w:hAnsi="Times New Roman"/>
          <w:b/>
          <w:sz w:val="24"/>
        </w:rPr>
        <w:t>Model van het register van V&amp;G-documenten</w:t>
      </w:r>
    </w:p>
    <w:p w14:paraId="74297795" w14:textId="77777777" w:rsidR="00165DC5" w:rsidRPr="00165DC5" w:rsidRDefault="00165DC5" w:rsidP="00165DC5">
      <w:pPr>
        <w:rPr>
          <w:rFonts w:ascii="Times New Roman" w:hAnsi="Times New Roman"/>
          <w:sz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6"/>
        <w:gridCol w:w="1074"/>
        <w:gridCol w:w="1030"/>
        <w:gridCol w:w="1507"/>
        <w:gridCol w:w="1034"/>
        <w:gridCol w:w="1327"/>
        <w:gridCol w:w="1106"/>
        <w:gridCol w:w="1038"/>
      </w:tblGrid>
      <w:tr w:rsidR="00165DC5" w:rsidRPr="00165DC5" w14:paraId="38343A12" w14:textId="77777777" w:rsidTr="00165DC5">
        <w:tc>
          <w:tcPr>
            <w:tcW w:w="1134" w:type="dxa"/>
            <w:tcBorders>
              <w:bottom w:val="single" w:sz="4" w:space="0" w:color="auto"/>
            </w:tcBorders>
          </w:tcPr>
          <w:p w14:paraId="75DD9420" w14:textId="77777777" w:rsidR="00165DC5" w:rsidRPr="00165DC5" w:rsidRDefault="00165DC5" w:rsidP="00165DC5">
            <w:pPr>
              <w:rPr>
                <w:rFonts w:ascii="Times New Roman" w:hAnsi="Times New Roman"/>
                <w:i/>
                <w:iCs/>
              </w:rPr>
            </w:pPr>
            <w:r w:rsidRPr="00165DC5">
              <w:rPr>
                <w:rFonts w:ascii="Times New Roman" w:hAnsi="Times New Roman"/>
                <w:i/>
                <w:iCs/>
              </w:rPr>
              <w:t>document</w:t>
            </w: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50887959" w14:textId="77777777" w:rsidR="00165DC5" w:rsidRPr="00165DC5" w:rsidRDefault="00165DC5" w:rsidP="00165DC5">
            <w:pPr>
              <w:rPr>
                <w:rFonts w:ascii="Times New Roman" w:hAnsi="Times New Roman"/>
                <w:i/>
                <w:iCs/>
              </w:rPr>
            </w:pPr>
            <w:r w:rsidRPr="00165DC5">
              <w:rPr>
                <w:rFonts w:ascii="Times New Roman" w:hAnsi="Times New Roman"/>
                <w:i/>
                <w:iCs/>
              </w:rPr>
              <w:t>kenmerk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1EA43090" w14:textId="77777777" w:rsidR="00165DC5" w:rsidRPr="00165DC5" w:rsidRDefault="00165DC5" w:rsidP="00165DC5">
            <w:pPr>
              <w:rPr>
                <w:rFonts w:ascii="Times New Roman" w:hAnsi="Times New Roman"/>
                <w:i/>
                <w:iCs/>
              </w:rPr>
            </w:pPr>
            <w:r w:rsidRPr="00165DC5">
              <w:rPr>
                <w:rFonts w:ascii="Times New Roman" w:hAnsi="Times New Roman"/>
                <w:i/>
                <w:iCs/>
              </w:rPr>
              <w:t>datum</w:t>
            </w: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1BE7C700" w14:textId="77777777" w:rsidR="00165DC5" w:rsidRPr="00165DC5" w:rsidRDefault="00165DC5" w:rsidP="00165DC5">
            <w:pPr>
              <w:rPr>
                <w:rFonts w:ascii="Times New Roman" w:hAnsi="Times New Roman"/>
                <w:i/>
                <w:iCs/>
              </w:rPr>
            </w:pPr>
            <w:r w:rsidRPr="00165DC5">
              <w:rPr>
                <w:rFonts w:ascii="Times New Roman" w:hAnsi="Times New Roman"/>
                <w:i/>
                <w:iCs/>
              </w:rPr>
              <w:t>verantwoordelijk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25CA17CE" w14:textId="77777777" w:rsidR="00165DC5" w:rsidRPr="00165DC5" w:rsidRDefault="00165DC5" w:rsidP="00165DC5">
            <w:pPr>
              <w:rPr>
                <w:rFonts w:ascii="Times New Roman" w:hAnsi="Times New Roman"/>
                <w:i/>
                <w:iCs/>
              </w:rPr>
            </w:pPr>
            <w:r w:rsidRPr="00165DC5">
              <w:rPr>
                <w:rFonts w:ascii="Times New Roman" w:hAnsi="Times New Roman"/>
                <w:i/>
                <w:iCs/>
              </w:rPr>
              <w:t>auteur</w:t>
            </w: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14:paraId="54FFF447" w14:textId="77777777" w:rsidR="00165DC5" w:rsidRPr="00165DC5" w:rsidRDefault="00165DC5" w:rsidP="00165DC5">
            <w:pPr>
              <w:rPr>
                <w:rFonts w:ascii="Times New Roman" w:hAnsi="Times New Roman"/>
                <w:i/>
                <w:iCs/>
              </w:rPr>
            </w:pPr>
            <w:r w:rsidRPr="00165DC5">
              <w:rPr>
                <w:rFonts w:ascii="Times New Roman" w:hAnsi="Times New Roman"/>
                <w:i/>
                <w:iCs/>
              </w:rPr>
              <w:t>toetsing</w:t>
            </w:r>
          </w:p>
          <w:p w14:paraId="7A4B3BB4" w14:textId="77777777" w:rsidR="00165DC5" w:rsidRPr="00165DC5" w:rsidRDefault="00165DC5" w:rsidP="00165DC5">
            <w:pPr>
              <w:rPr>
                <w:rFonts w:ascii="Times New Roman" w:hAnsi="Times New Roman"/>
                <w:i/>
                <w:iCs/>
              </w:rPr>
            </w:pPr>
            <w:r w:rsidRPr="00165DC5">
              <w:rPr>
                <w:rFonts w:ascii="Times New Roman" w:hAnsi="Times New Roman"/>
                <w:i/>
                <w:iCs/>
              </w:rPr>
              <w:t>onafhankelijke</w:t>
            </w: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333E6885" w14:textId="77777777" w:rsidR="00165DC5" w:rsidRPr="00165DC5" w:rsidRDefault="00165DC5" w:rsidP="00165DC5">
            <w:pPr>
              <w:rPr>
                <w:rFonts w:ascii="Times New Roman" w:hAnsi="Times New Roman"/>
                <w:i/>
                <w:iCs/>
              </w:rPr>
            </w:pPr>
            <w:r w:rsidRPr="00165DC5">
              <w:rPr>
                <w:rFonts w:ascii="Times New Roman" w:hAnsi="Times New Roman"/>
                <w:i/>
                <w:iCs/>
              </w:rPr>
              <w:t>distributie</w:t>
            </w: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7C3C812B" w14:textId="77777777" w:rsidR="00165DC5" w:rsidRPr="00165DC5" w:rsidRDefault="00165DC5" w:rsidP="00165DC5">
            <w:pPr>
              <w:rPr>
                <w:rFonts w:ascii="Times New Roman" w:hAnsi="Times New Roman"/>
                <w:i/>
                <w:iCs/>
              </w:rPr>
            </w:pPr>
            <w:r w:rsidRPr="00165DC5">
              <w:rPr>
                <w:rFonts w:ascii="Times New Roman" w:hAnsi="Times New Roman"/>
                <w:i/>
                <w:iCs/>
              </w:rPr>
              <w:t>plaats revisie</w:t>
            </w:r>
          </w:p>
        </w:tc>
      </w:tr>
      <w:tr w:rsidR="00165DC5" w:rsidRPr="00354508" w14:paraId="11F8F5D1" w14:textId="77777777" w:rsidTr="00165DC5">
        <w:tc>
          <w:tcPr>
            <w:tcW w:w="1134" w:type="dxa"/>
          </w:tcPr>
          <w:p w14:paraId="46A48A4C" w14:textId="77777777"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27" w:type="dxa"/>
          </w:tcPr>
          <w:p w14:paraId="315A6392" w14:textId="77777777"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11" w:type="dxa"/>
          </w:tcPr>
          <w:p w14:paraId="73AAA955" w14:textId="77777777"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48" w:type="dxa"/>
          </w:tcPr>
          <w:p w14:paraId="752F2526" w14:textId="77777777"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11" w:type="dxa"/>
          </w:tcPr>
          <w:p w14:paraId="2CB12C00" w14:textId="77777777"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329" w:type="dxa"/>
          </w:tcPr>
          <w:p w14:paraId="23F1C5F5" w14:textId="77777777"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36" w:type="dxa"/>
          </w:tcPr>
          <w:p w14:paraId="0D440633" w14:textId="77777777"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14" w:type="dxa"/>
          </w:tcPr>
          <w:p w14:paraId="05AE7CDE" w14:textId="77777777"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</w:tr>
      <w:tr w:rsidR="00165DC5" w:rsidRPr="00354508" w14:paraId="738AC97F" w14:textId="77777777" w:rsidTr="00165DC5">
        <w:tc>
          <w:tcPr>
            <w:tcW w:w="1134" w:type="dxa"/>
          </w:tcPr>
          <w:p w14:paraId="16FB0A00" w14:textId="77777777"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27" w:type="dxa"/>
          </w:tcPr>
          <w:p w14:paraId="37BB68E2" w14:textId="77777777"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11" w:type="dxa"/>
          </w:tcPr>
          <w:p w14:paraId="2BB37980" w14:textId="77777777"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48" w:type="dxa"/>
          </w:tcPr>
          <w:p w14:paraId="1F48DD59" w14:textId="77777777"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11" w:type="dxa"/>
          </w:tcPr>
          <w:p w14:paraId="49605B80" w14:textId="77777777"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329" w:type="dxa"/>
          </w:tcPr>
          <w:p w14:paraId="10A311DF" w14:textId="77777777"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36" w:type="dxa"/>
          </w:tcPr>
          <w:p w14:paraId="5AF15FB7" w14:textId="77777777"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14" w:type="dxa"/>
          </w:tcPr>
          <w:p w14:paraId="78F1E929" w14:textId="77777777"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</w:tr>
      <w:tr w:rsidR="00165DC5" w:rsidRPr="00354508" w14:paraId="184309CE" w14:textId="77777777" w:rsidTr="00165DC5">
        <w:tc>
          <w:tcPr>
            <w:tcW w:w="1134" w:type="dxa"/>
          </w:tcPr>
          <w:p w14:paraId="2E60F3DD" w14:textId="77777777"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27" w:type="dxa"/>
          </w:tcPr>
          <w:p w14:paraId="58784052" w14:textId="77777777"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11" w:type="dxa"/>
          </w:tcPr>
          <w:p w14:paraId="18487E3B" w14:textId="77777777"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48" w:type="dxa"/>
          </w:tcPr>
          <w:p w14:paraId="301F5B40" w14:textId="77777777"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11" w:type="dxa"/>
          </w:tcPr>
          <w:p w14:paraId="3DFC7A78" w14:textId="77777777"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329" w:type="dxa"/>
          </w:tcPr>
          <w:p w14:paraId="19F32DBB" w14:textId="77777777"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36" w:type="dxa"/>
          </w:tcPr>
          <w:p w14:paraId="212E1423" w14:textId="77777777"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14" w:type="dxa"/>
          </w:tcPr>
          <w:p w14:paraId="7FC734D7" w14:textId="77777777"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</w:tr>
      <w:tr w:rsidR="00165DC5" w:rsidRPr="00354508" w14:paraId="5047A5C5" w14:textId="77777777" w:rsidTr="00165DC5">
        <w:tc>
          <w:tcPr>
            <w:tcW w:w="1134" w:type="dxa"/>
          </w:tcPr>
          <w:p w14:paraId="5EDBD450" w14:textId="77777777"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27" w:type="dxa"/>
          </w:tcPr>
          <w:p w14:paraId="326CEEE9" w14:textId="77777777"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11" w:type="dxa"/>
          </w:tcPr>
          <w:p w14:paraId="18161F10" w14:textId="77777777"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48" w:type="dxa"/>
          </w:tcPr>
          <w:p w14:paraId="23B2680E" w14:textId="77777777"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11" w:type="dxa"/>
          </w:tcPr>
          <w:p w14:paraId="0E4EA041" w14:textId="77777777"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329" w:type="dxa"/>
          </w:tcPr>
          <w:p w14:paraId="796695CE" w14:textId="77777777"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36" w:type="dxa"/>
          </w:tcPr>
          <w:p w14:paraId="6F8E08E1" w14:textId="77777777"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14" w:type="dxa"/>
          </w:tcPr>
          <w:p w14:paraId="36F7821F" w14:textId="77777777"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</w:tr>
      <w:tr w:rsidR="00165DC5" w:rsidRPr="00354508" w14:paraId="652513B7" w14:textId="77777777" w:rsidTr="00165DC5">
        <w:tc>
          <w:tcPr>
            <w:tcW w:w="1134" w:type="dxa"/>
          </w:tcPr>
          <w:p w14:paraId="67AF4D7B" w14:textId="77777777"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27" w:type="dxa"/>
          </w:tcPr>
          <w:p w14:paraId="4B3C5C7F" w14:textId="77777777"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11" w:type="dxa"/>
          </w:tcPr>
          <w:p w14:paraId="65B554CB" w14:textId="77777777"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48" w:type="dxa"/>
          </w:tcPr>
          <w:p w14:paraId="7882D5B8" w14:textId="77777777"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11" w:type="dxa"/>
          </w:tcPr>
          <w:p w14:paraId="4E4DFC36" w14:textId="77777777"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329" w:type="dxa"/>
          </w:tcPr>
          <w:p w14:paraId="20D193F0" w14:textId="77777777"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36" w:type="dxa"/>
          </w:tcPr>
          <w:p w14:paraId="23251C61" w14:textId="77777777"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14" w:type="dxa"/>
          </w:tcPr>
          <w:p w14:paraId="61BE85EF" w14:textId="77777777"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</w:tr>
      <w:tr w:rsidR="00165DC5" w:rsidRPr="00165DC5" w14:paraId="67038B4A" w14:textId="77777777" w:rsidTr="00165DC5">
        <w:tc>
          <w:tcPr>
            <w:tcW w:w="1134" w:type="dxa"/>
          </w:tcPr>
          <w:p w14:paraId="5A7230EA" w14:textId="77777777"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27" w:type="dxa"/>
          </w:tcPr>
          <w:p w14:paraId="69CB6E40" w14:textId="77777777"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11" w:type="dxa"/>
          </w:tcPr>
          <w:p w14:paraId="3C518702" w14:textId="77777777"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48" w:type="dxa"/>
          </w:tcPr>
          <w:p w14:paraId="1EB537F0" w14:textId="77777777"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11" w:type="dxa"/>
          </w:tcPr>
          <w:p w14:paraId="292FAE5B" w14:textId="77777777"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329" w:type="dxa"/>
          </w:tcPr>
          <w:p w14:paraId="2540AD6E" w14:textId="77777777"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36" w:type="dxa"/>
          </w:tcPr>
          <w:p w14:paraId="3D4A1CAB" w14:textId="77777777"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14" w:type="dxa"/>
          </w:tcPr>
          <w:p w14:paraId="5F3A9F71" w14:textId="77777777" w:rsidR="00165DC5" w:rsidRPr="00165DC5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</w:tr>
    </w:tbl>
    <w:p w14:paraId="0E037C8A" w14:textId="77777777" w:rsidR="00165DC5" w:rsidRPr="00165DC5" w:rsidRDefault="00165DC5" w:rsidP="00165DC5">
      <w:pPr>
        <w:rPr>
          <w:rFonts w:ascii="Times New Roman" w:hAnsi="Times New Roman"/>
          <w:sz w:val="24"/>
        </w:rPr>
      </w:pPr>
    </w:p>
    <w:p w14:paraId="36CD67C4" w14:textId="77777777" w:rsidR="00165DC5" w:rsidRPr="00165DC5" w:rsidRDefault="00165DC5" w:rsidP="00165DC5">
      <w:pPr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>A</w:t>
      </w:r>
      <w:r w:rsidRPr="00165DC5">
        <w:rPr>
          <w:rFonts w:ascii="Times New Roman" w:hAnsi="Times New Roman"/>
          <w:sz w:val="24"/>
        </w:rPr>
        <w:tab/>
        <w:t>opdrachtgever</w:t>
      </w:r>
    </w:p>
    <w:p w14:paraId="0112956F" w14:textId="77777777" w:rsidR="00165DC5" w:rsidRPr="00165DC5" w:rsidRDefault="00165DC5" w:rsidP="00165DC5">
      <w:pPr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>B</w:t>
      </w:r>
      <w:r w:rsidRPr="00165DC5">
        <w:rPr>
          <w:rFonts w:ascii="Times New Roman" w:hAnsi="Times New Roman"/>
          <w:sz w:val="24"/>
        </w:rPr>
        <w:tab/>
        <w:t>aannemer</w:t>
      </w:r>
    </w:p>
    <w:p w14:paraId="40FB84E3" w14:textId="77777777" w:rsidR="00165DC5" w:rsidRPr="00165DC5" w:rsidRDefault="00354508" w:rsidP="00165DC5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Times New Roman"/>
          <w:sz w:val="24"/>
        </w:rPr>
        <w:tab/>
      </w:r>
      <w:sdt>
        <w:sdtPr>
          <w:rPr>
            <w:rFonts w:ascii="Times New Roman" w:hAnsi="Times New Roman"/>
            <w:sz w:val="24"/>
          </w:rPr>
          <w:id w:val="-660463236"/>
          <w:showingPlcHdr/>
          <w:text/>
        </w:sdtPr>
        <w:sdtEndPr/>
        <w:sdtContent>
          <w:r w:rsidRPr="00236982">
            <w:rPr>
              <w:rStyle w:val="Tekstvantijdelijkeaanduiding"/>
            </w:rPr>
            <w:t>Klik hier als u tekst wilt invoeren.</w:t>
          </w:r>
        </w:sdtContent>
      </w:sdt>
    </w:p>
    <w:p w14:paraId="0C25CFD6" w14:textId="77777777" w:rsidR="00165DC5" w:rsidRPr="00165DC5" w:rsidRDefault="00354508" w:rsidP="00165DC5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</w:t>
      </w:r>
      <w:r>
        <w:rPr>
          <w:rFonts w:ascii="Times New Roman" w:hAnsi="Times New Roman"/>
          <w:sz w:val="24"/>
        </w:rPr>
        <w:tab/>
      </w:r>
      <w:sdt>
        <w:sdtPr>
          <w:rPr>
            <w:rFonts w:ascii="Times New Roman" w:hAnsi="Times New Roman"/>
            <w:sz w:val="24"/>
          </w:rPr>
          <w:id w:val="1131291161"/>
          <w:showingPlcHdr/>
          <w:text/>
        </w:sdtPr>
        <w:sdtEndPr/>
        <w:sdtContent>
          <w:r w:rsidRPr="00236982">
            <w:rPr>
              <w:rStyle w:val="Tekstvantijdelijkeaanduiding"/>
            </w:rPr>
            <w:t>Klik hier als u tekst wilt invoeren.</w:t>
          </w:r>
        </w:sdtContent>
      </w:sdt>
    </w:p>
    <w:p w14:paraId="21A2FBBE" w14:textId="77777777" w:rsidR="00165DC5" w:rsidRPr="00165DC5" w:rsidRDefault="00354508" w:rsidP="00165DC5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E</w:t>
      </w:r>
      <w:r>
        <w:rPr>
          <w:rFonts w:ascii="Times New Roman" w:hAnsi="Times New Roman"/>
          <w:sz w:val="24"/>
        </w:rPr>
        <w:tab/>
      </w:r>
      <w:sdt>
        <w:sdtPr>
          <w:rPr>
            <w:rFonts w:ascii="Times New Roman" w:hAnsi="Times New Roman"/>
            <w:sz w:val="24"/>
          </w:rPr>
          <w:id w:val="1722787593"/>
          <w:showingPlcHdr/>
          <w:text/>
        </w:sdtPr>
        <w:sdtEndPr/>
        <w:sdtContent>
          <w:r w:rsidRPr="00236982">
            <w:rPr>
              <w:rStyle w:val="Tekstvantijdelijkeaanduiding"/>
            </w:rPr>
            <w:t>Klik hier als u tekst wilt invoeren.</w:t>
          </w:r>
        </w:sdtContent>
      </w:sdt>
    </w:p>
    <w:p w14:paraId="04A067F1" w14:textId="77777777" w:rsidR="00165DC5" w:rsidRPr="00165DC5" w:rsidRDefault="00165DC5" w:rsidP="00165DC5">
      <w:pPr>
        <w:rPr>
          <w:rFonts w:ascii="Times New Roman" w:hAnsi="Times New Roman"/>
          <w:sz w:val="24"/>
        </w:rPr>
      </w:pPr>
    </w:p>
    <w:p w14:paraId="18C039B5" w14:textId="77777777" w:rsidR="00165DC5" w:rsidRPr="00165DC5" w:rsidRDefault="00165DC5" w:rsidP="00165DC5">
      <w:pPr>
        <w:spacing w:before="720" w:after="480"/>
        <w:outlineLvl w:val="0"/>
        <w:rPr>
          <w:rFonts w:ascii="Times New Roman" w:hAnsi="Times New Roman"/>
          <w:b/>
          <w:sz w:val="32"/>
        </w:rPr>
      </w:pPr>
      <w:r w:rsidRPr="00165DC5">
        <w:rPr>
          <w:rFonts w:ascii="Times New Roman" w:hAnsi="Times New Roman"/>
          <w:b/>
          <w:sz w:val="32"/>
        </w:rPr>
        <w:br w:type="page"/>
      </w:r>
      <w:bookmarkStart w:id="34" w:name="_Toc241565690"/>
      <w:bookmarkStart w:id="35" w:name="_Toc224052902"/>
      <w:r w:rsidRPr="00165DC5">
        <w:rPr>
          <w:rFonts w:ascii="Times New Roman" w:hAnsi="Times New Roman"/>
          <w:b/>
          <w:sz w:val="32"/>
        </w:rPr>
        <w:lastRenderedPageBreak/>
        <w:t>Deel D</w:t>
      </w:r>
      <w:r w:rsidRPr="00165DC5">
        <w:rPr>
          <w:rFonts w:ascii="Times New Roman" w:hAnsi="Times New Roman"/>
          <w:b/>
          <w:sz w:val="32"/>
        </w:rPr>
        <w:tab/>
        <w:t>Kennisgevingsformulier</w:t>
      </w:r>
      <w:bookmarkEnd w:id="34"/>
      <w:bookmarkEnd w:id="35"/>
    </w:p>
    <w:p w14:paraId="21728E3A" w14:textId="77777777" w:rsidR="00165DC5" w:rsidRPr="00165DC5" w:rsidRDefault="00165DC5" w:rsidP="00165DC5">
      <w:pPr>
        <w:tabs>
          <w:tab w:val="left" w:pos="-1440"/>
          <w:tab w:val="left" w:pos="-720"/>
          <w:tab w:val="left" w:pos="1728"/>
          <w:tab w:val="left" w:pos="6111"/>
          <w:tab w:val="left" w:pos="6831"/>
        </w:tabs>
        <w:rPr>
          <w:rFonts w:ascii="Times New Roman" w:hAnsi="Times New Roman"/>
          <w:iCs/>
          <w:sz w:val="24"/>
        </w:rPr>
      </w:pPr>
      <w:r w:rsidRPr="00165DC5">
        <w:rPr>
          <w:rFonts w:ascii="Times New Roman" w:hAnsi="Times New Roman"/>
          <w:iCs/>
          <w:sz w:val="24"/>
        </w:rPr>
        <w:t>Arbeidsinspectie kantoor Roermond</w:t>
      </w:r>
    </w:p>
    <w:p w14:paraId="42C706C2" w14:textId="77777777" w:rsidR="00165DC5" w:rsidRPr="00165DC5" w:rsidRDefault="00165DC5" w:rsidP="00165DC5">
      <w:pPr>
        <w:tabs>
          <w:tab w:val="left" w:pos="-1440"/>
          <w:tab w:val="left" w:pos="-720"/>
          <w:tab w:val="left" w:pos="1728"/>
          <w:tab w:val="left" w:pos="6111"/>
          <w:tab w:val="left" w:pos="6831"/>
        </w:tabs>
        <w:rPr>
          <w:rFonts w:ascii="Times New Roman" w:hAnsi="Times New Roman"/>
          <w:iCs/>
          <w:sz w:val="24"/>
        </w:rPr>
      </w:pPr>
      <w:r w:rsidRPr="00165DC5">
        <w:rPr>
          <w:rFonts w:ascii="Times New Roman" w:hAnsi="Times New Roman"/>
          <w:iCs/>
          <w:sz w:val="24"/>
        </w:rPr>
        <w:t>Postbus 940</w:t>
      </w:r>
      <w:r w:rsidRPr="00165DC5">
        <w:rPr>
          <w:rFonts w:ascii="Times New Roman" w:hAnsi="Times New Roman"/>
          <w:iCs/>
          <w:sz w:val="24"/>
        </w:rPr>
        <w:br/>
        <w:t>6040 AX Roermond</w:t>
      </w:r>
    </w:p>
    <w:p w14:paraId="685B2973" w14:textId="77777777" w:rsidR="00165DC5" w:rsidRPr="00165DC5" w:rsidRDefault="00165DC5" w:rsidP="00165DC5">
      <w:pPr>
        <w:tabs>
          <w:tab w:val="left" w:pos="-1440"/>
          <w:tab w:val="left" w:pos="-720"/>
          <w:tab w:val="left" w:pos="1728"/>
          <w:tab w:val="left" w:pos="6111"/>
          <w:tab w:val="left" w:pos="6831"/>
        </w:tabs>
        <w:rPr>
          <w:rFonts w:ascii="Times New Roman" w:hAnsi="Times New Roman"/>
          <w:iCs/>
          <w:sz w:val="24"/>
        </w:rPr>
      </w:pPr>
    </w:p>
    <w:p w14:paraId="0C520CFA" w14:textId="77777777" w:rsidR="00165DC5" w:rsidRPr="00165DC5" w:rsidRDefault="00165DC5" w:rsidP="00165DC5">
      <w:pPr>
        <w:tabs>
          <w:tab w:val="left" w:pos="-1440"/>
          <w:tab w:val="left" w:pos="-720"/>
          <w:tab w:val="left" w:pos="1728"/>
          <w:tab w:val="left" w:pos="6111"/>
          <w:tab w:val="left" w:pos="6831"/>
        </w:tabs>
        <w:rPr>
          <w:rFonts w:ascii="Times New Roman" w:hAnsi="Times New Roman"/>
          <w:sz w:val="24"/>
        </w:rPr>
      </w:pPr>
    </w:p>
    <w:p w14:paraId="42C89163" w14:textId="77777777" w:rsidR="00165DC5" w:rsidRPr="00165DC5" w:rsidRDefault="00165DC5" w:rsidP="00165DC5">
      <w:pPr>
        <w:tabs>
          <w:tab w:val="left" w:pos="-1440"/>
          <w:tab w:val="left" w:pos="-720"/>
          <w:tab w:val="left" w:pos="1728"/>
          <w:tab w:val="left" w:pos="6111"/>
          <w:tab w:val="left" w:pos="6831"/>
        </w:tabs>
        <w:ind w:left="6111" w:hanging="6111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>Uw brief van</w:t>
      </w:r>
      <w:r w:rsidRPr="00165DC5">
        <w:rPr>
          <w:rFonts w:ascii="Times New Roman" w:hAnsi="Times New Roman"/>
          <w:sz w:val="24"/>
        </w:rPr>
        <w:tab/>
        <w:t xml:space="preserve">: </w:t>
      </w:r>
      <w:r w:rsidRPr="00165DC5">
        <w:rPr>
          <w:rFonts w:ascii="Times New Roman" w:hAnsi="Times New Roman"/>
          <w:sz w:val="24"/>
        </w:rPr>
        <w:tab/>
        <w:t>XXXXXXXXXXXXXXX</w:t>
      </w:r>
    </w:p>
    <w:p w14:paraId="237E5025" w14:textId="77777777" w:rsidR="00165DC5" w:rsidRPr="00165DC5" w:rsidRDefault="00165DC5" w:rsidP="00165DC5">
      <w:pPr>
        <w:tabs>
          <w:tab w:val="left" w:pos="-1440"/>
          <w:tab w:val="left" w:pos="-720"/>
          <w:tab w:val="left" w:pos="1728"/>
          <w:tab w:val="left" w:pos="6111"/>
          <w:tab w:val="left" w:pos="6831"/>
        </w:tabs>
        <w:ind w:left="6111" w:hanging="6111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>Uw kenmerk</w:t>
      </w:r>
      <w:r w:rsidRPr="00165DC5">
        <w:rPr>
          <w:rFonts w:ascii="Times New Roman" w:hAnsi="Times New Roman"/>
          <w:sz w:val="24"/>
        </w:rPr>
        <w:tab/>
        <w:t xml:space="preserve">: </w:t>
      </w:r>
      <w:r w:rsidRPr="00165DC5">
        <w:rPr>
          <w:rFonts w:ascii="Times New Roman" w:hAnsi="Times New Roman"/>
          <w:sz w:val="24"/>
        </w:rPr>
        <w:tab/>
        <w:t>Tel: 073 – 615XXXX</w:t>
      </w:r>
    </w:p>
    <w:p w14:paraId="3FD5525D" w14:textId="77777777" w:rsidR="00165DC5" w:rsidRPr="00165DC5" w:rsidRDefault="00165DC5" w:rsidP="00165DC5">
      <w:pPr>
        <w:tabs>
          <w:tab w:val="left" w:pos="-1440"/>
          <w:tab w:val="left" w:pos="-720"/>
          <w:tab w:val="left" w:pos="1728"/>
          <w:tab w:val="left" w:pos="6111"/>
          <w:tab w:val="left" w:pos="6831"/>
        </w:tabs>
        <w:ind w:left="6111" w:hanging="6111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>Ons kenmerk</w:t>
      </w:r>
      <w:r w:rsidRPr="00165DC5">
        <w:rPr>
          <w:rFonts w:ascii="Times New Roman" w:hAnsi="Times New Roman"/>
          <w:sz w:val="24"/>
        </w:rPr>
        <w:tab/>
        <w:t>: SB/IB</w:t>
      </w:r>
      <w:r w:rsidRPr="00165DC5">
        <w:rPr>
          <w:rFonts w:ascii="Times New Roman" w:hAnsi="Times New Roman"/>
          <w:sz w:val="24"/>
        </w:rPr>
        <w:tab/>
        <w:t>Fax: 073 - 6159748</w:t>
      </w:r>
    </w:p>
    <w:p w14:paraId="75C59917" w14:textId="77777777" w:rsidR="00165DC5" w:rsidRPr="00165DC5" w:rsidRDefault="00165DC5" w:rsidP="00165DC5">
      <w:pPr>
        <w:tabs>
          <w:tab w:val="left" w:pos="-1440"/>
          <w:tab w:val="left" w:pos="-720"/>
          <w:tab w:val="left" w:pos="1728"/>
          <w:tab w:val="left" w:pos="6111"/>
          <w:tab w:val="left" w:pos="6831"/>
        </w:tabs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>Datum</w:t>
      </w:r>
      <w:r w:rsidRPr="00165DC5">
        <w:rPr>
          <w:rFonts w:ascii="Times New Roman" w:hAnsi="Times New Roman"/>
          <w:sz w:val="24"/>
        </w:rPr>
        <w:tab/>
        <w:t>: 11 augustus 1999</w:t>
      </w:r>
    </w:p>
    <w:p w14:paraId="388F095B" w14:textId="77777777" w:rsidR="00165DC5" w:rsidRPr="00165DC5" w:rsidRDefault="00165DC5" w:rsidP="00165DC5">
      <w:pPr>
        <w:tabs>
          <w:tab w:val="left" w:pos="-1440"/>
          <w:tab w:val="left" w:pos="-720"/>
          <w:tab w:val="left" w:pos="1728"/>
          <w:tab w:val="left" w:pos="6111"/>
          <w:tab w:val="left" w:pos="6831"/>
        </w:tabs>
        <w:rPr>
          <w:rFonts w:ascii="Times New Roman" w:hAnsi="Times New Roman"/>
          <w:sz w:val="24"/>
        </w:rPr>
      </w:pPr>
    </w:p>
    <w:p w14:paraId="6266C797" w14:textId="77777777" w:rsidR="00165DC5" w:rsidRPr="00165DC5" w:rsidRDefault="00165DC5" w:rsidP="00165DC5">
      <w:pPr>
        <w:tabs>
          <w:tab w:val="left" w:pos="-1440"/>
          <w:tab w:val="left" w:pos="-720"/>
          <w:tab w:val="left" w:pos="1728"/>
          <w:tab w:val="left" w:pos="6111"/>
          <w:tab w:val="left" w:pos="6831"/>
        </w:tabs>
        <w:rPr>
          <w:rFonts w:ascii="Times New Roman" w:hAnsi="Times New Roman"/>
          <w:sz w:val="24"/>
        </w:rPr>
      </w:pPr>
    </w:p>
    <w:p w14:paraId="1C03DC66" w14:textId="77777777" w:rsidR="00165DC5" w:rsidRPr="00165DC5" w:rsidRDefault="00165DC5" w:rsidP="00165DC5">
      <w:pPr>
        <w:tabs>
          <w:tab w:val="center" w:pos="4513"/>
        </w:tabs>
        <w:rPr>
          <w:rFonts w:ascii="Times New Roman" w:hAnsi="Times New Roman"/>
          <w:b/>
          <w:sz w:val="24"/>
        </w:rPr>
      </w:pPr>
      <w:r w:rsidRPr="00165DC5">
        <w:rPr>
          <w:rFonts w:ascii="Times New Roman" w:hAnsi="Times New Roman"/>
          <w:b/>
          <w:sz w:val="24"/>
        </w:rPr>
        <w:t>KENNISGEVING VAN HET VOORGENOMEN TOT STAND BRENGEN VAN EEN BOUWWERK</w:t>
      </w:r>
    </w:p>
    <w:p w14:paraId="5B2B0826" w14:textId="77777777" w:rsidR="00165DC5" w:rsidRPr="00165DC5" w:rsidRDefault="00165DC5" w:rsidP="00165DC5">
      <w:pPr>
        <w:tabs>
          <w:tab w:val="center" w:pos="4513"/>
        </w:tabs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b/>
          <w:sz w:val="24"/>
        </w:rPr>
        <w:tab/>
        <w:t>(als bedoeld in artikel 4.1 Bouwprocesbesluit)</w:t>
      </w:r>
    </w:p>
    <w:p w14:paraId="1CE48481" w14:textId="77777777" w:rsidR="00165DC5" w:rsidRPr="00165DC5" w:rsidRDefault="00165DC5" w:rsidP="00165DC5">
      <w:pPr>
        <w:tabs>
          <w:tab w:val="left" w:pos="-1440"/>
          <w:tab w:val="left" w:pos="-720"/>
          <w:tab w:val="left" w:pos="1728"/>
          <w:tab w:val="left" w:pos="6111"/>
          <w:tab w:val="left" w:pos="6831"/>
        </w:tabs>
        <w:rPr>
          <w:rFonts w:ascii="Times New Roman" w:hAnsi="Times New Roman"/>
          <w:sz w:val="24"/>
        </w:rPr>
      </w:pPr>
    </w:p>
    <w:p w14:paraId="05BC1585" w14:textId="77777777" w:rsidR="00165DC5" w:rsidRPr="00165DC5" w:rsidRDefault="00165DC5" w:rsidP="00165DC5">
      <w:pPr>
        <w:tabs>
          <w:tab w:val="left" w:pos="-1440"/>
          <w:tab w:val="left" w:pos="-720"/>
          <w:tab w:val="left" w:pos="1728"/>
          <w:tab w:val="left" w:pos="6111"/>
          <w:tab w:val="left" w:pos="6831"/>
        </w:tabs>
        <w:rPr>
          <w:rFonts w:ascii="Times New Roman" w:hAnsi="Times New Roman"/>
          <w:sz w:val="24"/>
        </w:rPr>
      </w:pPr>
    </w:p>
    <w:p w14:paraId="1B923BD4" w14:textId="77777777" w:rsidR="00165DC5" w:rsidRPr="00165DC5" w:rsidRDefault="00165DC5" w:rsidP="00165DC5">
      <w:pPr>
        <w:tabs>
          <w:tab w:val="left" w:pos="-1440"/>
          <w:tab w:val="left" w:pos="-720"/>
          <w:tab w:val="left" w:pos="1728"/>
          <w:tab w:val="left" w:pos="6111"/>
          <w:tab w:val="left" w:pos="6831"/>
        </w:tabs>
        <w:rPr>
          <w:rFonts w:ascii="Times New Roman" w:hAnsi="Times New Roman"/>
          <w:b/>
          <w:sz w:val="24"/>
        </w:rPr>
      </w:pPr>
      <w:r w:rsidRPr="00165DC5">
        <w:rPr>
          <w:rFonts w:ascii="Times New Roman" w:hAnsi="Times New Roman"/>
          <w:b/>
          <w:sz w:val="24"/>
        </w:rPr>
        <w:t>1.Omschrijving van het bouwwerk</w:t>
      </w:r>
    </w:p>
    <w:p w14:paraId="540DE372" w14:textId="77777777" w:rsidR="00165DC5" w:rsidRPr="00165DC5" w:rsidRDefault="00165DC5" w:rsidP="00165DC5">
      <w:pPr>
        <w:tabs>
          <w:tab w:val="left" w:pos="-1440"/>
          <w:tab w:val="left" w:pos="-720"/>
          <w:tab w:val="left" w:pos="1728"/>
          <w:tab w:val="left" w:pos="6111"/>
          <w:tab w:val="left" w:pos="6831"/>
        </w:tabs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>1.1 Het (bouw)werk bestaat uit het bouwen /aanleggen /uitvoeren van:</w:t>
      </w:r>
    </w:p>
    <w:p w14:paraId="33DB656E" w14:textId="77777777" w:rsidR="00165DC5" w:rsidRPr="00165DC5" w:rsidRDefault="00165DC5" w:rsidP="00165DC5">
      <w:pPr>
        <w:tabs>
          <w:tab w:val="left" w:pos="-1440"/>
          <w:tab w:val="left" w:pos="-720"/>
          <w:tab w:val="left" w:pos="1728"/>
          <w:tab w:val="left" w:pos="6111"/>
          <w:tab w:val="left" w:pos="6831"/>
        </w:tabs>
        <w:rPr>
          <w:rFonts w:ascii="Times New Roman" w:hAnsi="Times New Roman"/>
          <w:sz w:val="24"/>
        </w:rPr>
      </w:pPr>
    </w:p>
    <w:p w14:paraId="02CEFEB6" w14:textId="77777777" w:rsidR="00165DC5" w:rsidRPr="00165DC5" w:rsidRDefault="00165DC5" w:rsidP="00165DC5">
      <w:pPr>
        <w:tabs>
          <w:tab w:val="left" w:pos="-1440"/>
          <w:tab w:val="left" w:pos="-720"/>
          <w:tab w:val="left" w:pos="1728"/>
          <w:tab w:val="left" w:pos="6111"/>
          <w:tab w:val="left" w:pos="683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 wp14:anchorId="2B849647" wp14:editId="1885FCFC">
                <wp:simplePos x="0" y="0"/>
                <wp:positionH relativeFrom="column">
                  <wp:posOffset>274320</wp:posOffset>
                </wp:positionH>
                <wp:positionV relativeFrom="paragraph">
                  <wp:posOffset>0</wp:posOffset>
                </wp:positionV>
                <wp:extent cx="5303520" cy="0"/>
                <wp:effectExtent l="12700" t="6350" r="8255" b="12700"/>
                <wp:wrapNone/>
                <wp:docPr id="15" name="Rechte verbindingslijn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03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6C0DD3" id="Rechte verbindingslijn 15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6pt,0" to="439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" o:allowincell="f">
                <v:stroke dashstyle="1 1"/>
              </v:line>
            </w:pict>
          </mc:Fallback>
        </mc:AlternateContent>
      </w:r>
    </w:p>
    <w:p w14:paraId="5A0E461C" w14:textId="77777777" w:rsidR="00165DC5" w:rsidRPr="00165DC5" w:rsidRDefault="00165DC5" w:rsidP="00165DC5">
      <w:pPr>
        <w:tabs>
          <w:tab w:val="left" w:pos="-1440"/>
          <w:tab w:val="left" w:pos="-720"/>
          <w:tab w:val="left" w:pos="1728"/>
          <w:tab w:val="left" w:pos="6111"/>
          <w:tab w:val="left" w:pos="683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0" allowOverlap="1" wp14:anchorId="674710B2" wp14:editId="2C586740">
                <wp:simplePos x="0" y="0"/>
                <wp:positionH relativeFrom="column">
                  <wp:posOffset>274320</wp:posOffset>
                </wp:positionH>
                <wp:positionV relativeFrom="paragraph">
                  <wp:posOffset>31750</wp:posOffset>
                </wp:positionV>
                <wp:extent cx="5303520" cy="0"/>
                <wp:effectExtent l="12700" t="12700" r="8255" b="6350"/>
                <wp:wrapNone/>
                <wp:docPr id="14" name="Rechte verbindingslijn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03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B96582" id="Rechte verbindingslijn 14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6pt,2.5pt" to="439.2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" o:allowincell="f">
                <v:stroke dashstyle="1 1"/>
              </v:line>
            </w:pict>
          </mc:Fallback>
        </mc:AlternateContent>
      </w:r>
    </w:p>
    <w:p w14:paraId="70A490A4" w14:textId="77777777" w:rsidR="00165DC5" w:rsidRPr="00165DC5" w:rsidRDefault="00165DC5" w:rsidP="00165DC5">
      <w:pPr>
        <w:tabs>
          <w:tab w:val="left" w:pos="-1440"/>
          <w:tab w:val="left" w:pos="-720"/>
          <w:tab w:val="left" w:pos="1728"/>
          <w:tab w:val="left" w:pos="6111"/>
          <w:tab w:val="left" w:pos="683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0" allowOverlap="1" wp14:anchorId="567DD7AB" wp14:editId="34C797A9">
                <wp:simplePos x="0" y="0"/>
                <wp:positionH relativeFrom="column">
                  <wp:posOffset>274320</wp:posOffset>
                </wp:positionH>
                <wp:positionV relativeFrom="paragraph">
                  <wp:posOffset>64135</wp:posOffset>
                </wp:positionV>
                <wp:extent cx="5303520" cy="0"/>
                <wp:effectExtent l="12700" t="10795" r="8255" b="8255"/>
                <wp:wrapNone/>
                <wp:docPr id="13" name="Rechte verbindingslijn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03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AFEB0E" id="Rechte verbindingslijn 13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6pt,5.05pt" to="439.2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" o:allowincell="f">
                <v:stroke dashstyle="1 1"/>
              </v:line>
            </w:pict>
          </mc:Fallback>
        </mc:AlternateContent>
      </w:r>
    </w:p>
    <w:p w14:paraId="744DC6B5" w14:textId="77777777" w:rsidR="00165DC5" w:rsidRPr="00165DC5" w:rsidRDefault="00165DC5" w:rsidP="00165DC5">
      <w:pPr>
        <w:tabs>
          <w:tab w:val="left" w:pos="-1440"/>
          <w:tab w:val="left" w:pos="-720"/>
          <w:tab w:val="left" w:pos="1728"/>
          <w:tab w:val="left" w:pos="6111"/>
          <w:tab w:val="left" w:pos="6831"/>
        </w:tabs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>1.2 Adres /ligging van de bouwlocatie:</w:t>
      </w:r>
    </w:p>
    <w:p w14:paraId="66CCF394" w14:textId="77777777" w:rsidR="00165DC5" w:rsidRPr="00165DC5" w:rsidRDefault="00165DC5" w:rsidP="00165DC5">
      <w:pPr>
        <w:tabs>
          <w:tab w:val="left" w:pos="-1440"/>
          <w:tab w:val="left" w:pos="-720"/>
          <w:tab w:val="left" w:pos="1728"/>
          <w:tab w:val="left" w:pos="6111"/>
          <w:tab w:val="left" w:pos="683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0" allowOverlap="1" wp14:anchorId="6811EE62" wp14:editId="12F30417">
                <wp:simplePos x="0" y="0"/>
                <wp:positionH relativeFrom="column">
                  <wp:posOffset>274320</wp:posOffset>
                </wp:positionH>
                <wp:positionV relativeFrom="paragraph">
                  <wp:posOffset>36830</wp:posOffset>
                </wp:positionV>
                <wp:extent cx="5303520" cy="0"/>
                <wp:effectExtent l="12700" t="10160" r="8255" b="8890"/>
                <wp:wrapNone/>
                <wp:docPr id="12" name="Rechte verbindingslijn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03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C12709" id="Rechte verbindingslijn 12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6pt,2.9pt" to="439.2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" o:allowincell="f">
                <v:stroke dashstyle="1 1"/>
              </v:line>
            </w:pict>
          </mc:Fallback>
        </mc:AlternateContent>
      </w:r>
    </w:p>
    <w:p w14:paraId="5FA96F46" w14:textId="77777777" w:rsidR="00165DC5" w:rsidRPr="00165DC5" w:rsidRDefault="00165DC5" w:rsidP="00165DC5">
      <w:pPr>
        <w:tabs>
          <w:tab w:val="left" w:pos="-1440"/>
          <w:tab w:val="left" w:pos="-720"/>
          <w:tab w:val="left" w:pos="1728"/>
          <w:tab w:val="left" w:pos="2552"/>
          <w:tab w:val="left" w:pos="3544"/>
          <w:tab w:val="left" w:pos="6111"/>
          <w:tab w:val="left" w:pos="683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0" allowOverlap="1" wp14:anchorId="0FF09BB5" wp14:editId="1C922ED2">
                <wp:simplePos x="0" y="0"/>
                <wp:positionH relativeFrom="column">
                  <wp:posOffset>274320</wp:posOffset>
                </wp:positionH>
                <wp:positionV relativeFrom="paragraph">
                  <wp:posOffset>68580</wp:posOffset>
                </wp:positionV>
                <wp:extent cx="5303520" cy="0"/>
                <wp:effectExtent l="12700" t="7620" r="8255" b="11430"/>
                <wp:wrapNone/>
                <wp:docPr id="11" name="Rechte verbindingslijn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03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A4E078" id="Rechte verbindingslijn 11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6pt,5.4pt" to="439.2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" o:allowincell="f">
                <v:stroke dashstyle="1 1"/>
              </v:line>
            </w:pict>
          </mc:Fallback>
        </mc:AlternateContent>
      </w:r>
    </w:p>
    <w:p w14:paraId="021EA999" w14:textId="77777777" w:rsidR="00165DC5" w:rsidRPr="00165DC5" w:rsidRDefault="00165DC5" w:rsidP="00165DC5">
      <w:pPr>
        <w:tabs>
          <w:tab w:val="left" w:pos="-1440"/>
          <w:tab w:val="left" w:pos="-720"/>
          <w:tab w:val="left" w:pos="1728"/>
          <w:tab w:val="left" w:pos="2552"/>
          <w:tab w:val="left" w:pos="3544"/>
          <w:tab w:val="left" w:pos="6111"/>
          <w:tab w:val="left" w:pos="6831"/>
        </w:tabs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>Telefoon</w:t>
      </w:r>
      <w:r w:rsidRPr="00165DC5">
        <w:rPr>
          <w:rFonts w:ascii="Times New Roman" w:hAnsi="Times New Roman"/>
          <w:sz w:val="24"/>
        </w:rPr>
        <w:tab/>
      </w:r>
      <w:r w:rsidRPr="00165DC5">
        <w:rPr>
          <w:rFonts w:ascii="Times New Roman" w:hAnsi="Times New Roman"/>
          <w:sz w:val="24"/>
        </w:rPr>
        <w:tab/>
        <w:t>:</w:t>
      </w:r>
    </w:p>
    <w:p w14:paraId="6D5D0BE6" w14:textId="77777777" w:rsidR="00165DC5" w:rsidRPr="00165DC5" w:rsidRDefault="00165DC5" w:rsidP="00165DC5">
      <w:pPr>
        <w:tabs>
          <w:tab w:val="left" w:pos="-1440"/>
          <w:tab w:val="left" w:pos="-720"/>
          <w:tab w:val="left" w:pos="1728"/>
          <w:tab w:val="left" w:pos="2552"/>
          <w:tab w:val="left" w:pos="3544"/>
          <w:tab w:val="left" w:pos="6111"/>
          <w:tab w:val="left" w:pos="6831"/>
        </w:tabs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>Fax:</w:t>
      </w:r>
      <w:r w:rsidRPr="00165DC5">
        <w:rPr>
          <w:rFonts w:ascii="Times New Roman" w:hAnsi="Times New Roman"/>
          <w:sz w:val="24"/>
        </w:rPr>
        <w:tab/>
      </w:r>
      <w:r w:rsidRPr="00165DC5">
        <w:rPr>
          <w:rFonts w:ascii="Times New Roman" w:hAnsi="Times New Roman"/>
          <w:sz w:val="24"/>
        </w:rPr>
        <w:tab/>
        <w:t>:</w:t>
      </w:r>
    </w:p>
    <w:p w14:paraId="259E750A" w14:textId="77777777" w:rsidR="00165DC5" w:rsidRPr="00165DC5" w:rsidRDefault="00165DC5" w:rsidP="00165DC5">
      <w:pPr>
        <w:tabs>
          <w:tab w:val="left" w:pos="-1440"/>
          <w:tab w:val="left" w:pos="-720"/>
          <w:tab w:val="left" w:pos="1728"/>
          <w:tab w:val="left" w:pos="2552"/>
          <w:tab w:val="left" w:pos="3544"/>
          <w:tab w:val="left" w:pos="6111"/>
          <w:tab w:val="left" w:pos="6831"/>
        </w:tabs>
        <w:rPr>
          <w:rFonts w:ascii="Times New Roman" w:hAnsi="Times New Roman"/>
          <w:sz w:val="24"/>
        </w:rPr>
      </w:pPr>
    </w:p>
    <w:p w14:paraId="4AFCBC33" w14:textId="77777777" w:rsidR="00165DC5" w:rsidRPr="00165DC5" w:rsidRDefault="00165DC5" w:rsidP="00165DC5">
      <w:pPr>
        <w:tabs>
          <w:tab w:val="left" w:pos="-1440"/>
          <w:tab w:val="left" w:pos="-720"/>
          <w:tab w:val="left" w:pos="1728"/>
          <w:tab w:val="left" w:pos="2552"/>
          <w:tab w:val="left" w:pos="3544"/>
          <w:tab w:val="left" w:pos="6111"/>
          <w:tab w:val="left" w:pos="6831"/>
        </w:tabs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b/>
          <w:sz w:val="24"/>
        </w:rPr>
        <w:br w:type="page"/>
      </w:r>
      <w:r w:rsidRPr="00165DC5">
        <w:rPr>
          <w:rFonts w:ascii="Times New Roman" w:hAnsi="Times New Roman"/>
          <w:b/>
          <w:sz w:val="24"/>
        </w:rPr>
        <w:lastRenderedPageBreak/>
        <w:t>2.Namen en adressen van de betrokken partijen</w:t>
      </w:r>
    </w:p>
    <w:p w14:paraId="5CCCD9E0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>2.1 Opdrachtgever(s)</w:t>
      </w:r>
    </w:p>
    <w:p w14:paraId="39CF4F0D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Naam</w:t>
      </w:r>
      <w:r w:rsidRPr="00165DC5">
        <w:rPr>
          <w:rFonts w:ascii="Times New Roman" w:hAnsi="Times New Roman"/>
          <w:sz w:val="24"/>
        </w:rPr>
        <w:tab/>
        <w:t>:</w:t>
      </w:r>
    </w:p>
    <w:p w14:paraId="6118760B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Adres</w:t>
      </w:r>
      <w:r w:rsidRPr="00165DC5">
        <w:rPr>
          <w:rFonts w:ascii="Times New Roman" w:hAnsi="Times New Roman"/>
          <w:sz w:val="24"/>
        </w:rPr>
        <w:tab/>
        <w:t>:</w:t>
      </w:r>
    </w:p>
    <w:p w14:paraId="0275796A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Postcode /plaats</w:t>
      </w:r>
      <w:r w:rsidRPr="00165DC5">
        <w:rPr>
          <w:rFonts w:ascii="Times New Roman" w:hAnsi="Times New Roman"/>
          <w:sz w:val="24"/>
        </w:rPr>
        <w:tab/>
        <w:t>:</w:t>
      </w:r>
    </w:p>
    <w:p w14:paraId="6FBF7CD2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Contactpersoon</w:t>
      </w:r>
      <w:r w:rsidRPr="00165DC5">
        <w:rPr>
          <w:rFonts w:ascii="Times New Roman" w:hAnsi="Times New Roman"/>
          <w:sz w:val="24"/>
        </w:rPr>
        <w:tab/>
        <w:t>:</w:t>
      </w:r>
    </w:p>
    <w:p w14:paraId="20246FAA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Telefoon</w:t>
      </w:r>
      <w:r w:rsidRPr="00165DC5">
        <w:rPr>
          <w:rFonts w:ascii="Times New Roman" w:hAnsi="Times New Roman"/>
          <w:sz w:val="24"/>
        </w:rPr>
        <w:tab/>
        <w:t>:</w:t>
      </w:r>
    </w:p>
    <w:p w14:paraId="30DCA267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Fax</w:t>
      </w:r>
      <w:r w:rsidRPr="00165DC5">
        <w:rPr>
          <w:rFonts w:ascii="Times New Roman" w:hAnsi="Times New Roman"/>
          <w:sz w:val="24"/>
        </w:rPr>
        <w:tab/>
        <w:t>:</w:t>
      </w:r>
    </w:p>
    <w:p w14:paraId="1B4F1480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</w:p>
    <w:p w14:paraId="43D22620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>2.2 Ontwerpende partij(en)</w:t>
      </w:r>
    </w:p>
    <w:p w14:paraId="700D793B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Naam</w:t>
      </w:r>
      <w:r w:rsidRPr="00165DC5">
        <w:rPr>
          <w:rFonts w:ascii="Times New Roman" w:hAnsi="Times New Roman"/>
          <w:sz w:val="24"/>
        </w:rPr>
        <w:tab/>
        <w:t>:</w:t>
      </w:r>
    </w:p>
    <w:p w14:paraId="4FF0C3F2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Adres</w:t>
      </w:r>
      <w:r w:rsidRPr="00165DC5">
        <w:rPr>
          <w:rFonts w:ascii="Times New Roman" w:hAnsi="Times New Roman"/>
          <w:sz w:val="24"/>
        </w:rPr>
        <w:tab/>
        <w:t>:</w:t>
      </w:r>
    </w:p>
    <w:p w14:paraId="6299E9F6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Postcode /plaats</w:t>
      </w:r>
      <w:r w:rsidRPr="00165DC5">
        <w:rPr>
          <w:rFonts w:ascii="Times New Roman" w:hAnsi="Times New Roman"/>
          <w:sz w:val="24"/>
        </w:rPr>
        <w:tab/>
        <w:t>:</w:t>
      </w:r>
    </w:p>
    <w:p w14:paraId="45B17468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Contactpersoon</w:t>
      </w:r>
      <w:r w:rsidRPr="00165DC5">
        <w:rPr>
          <w:rFonts w:ascii="Times New Roman" w:hAnsi="Times New Roman"/>
          <w:sz w:val="24"/>
        </w:rPr>
        <w:tab/>
        <w:t>:</w:t>
      </w:r>
    </w:p>
    <w:p w14:paraId="43CBA527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Telefoon</w:t>
      </w:r>
      <w:r w:rsidRPr="00165DC5">
        <w:rPr>
          <w:rFonts w:ascii="Times New Roman" w:hAnsi="Times New Roman"/>
          <w:sz w:val="24"/>
        </w:rPr>
        <w:tab/>
        <w:t>:</w:t>
      </w:r>
    </w:p>
    <w:p w14:paraId="768BAE2B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Fax</w:t>
      </w:r>
      <w:r w:rsidRPr="00165DC5">
        <w:rPr>
          <w:rFonts w:ascii="Times New Roman" w:hAnsi="Times New Roman"/>
          <w:sz w:val="24"/>
        </w:rPr>
        <w:tab/>
        <w:t>:</w:t>
      </w:r>
    </w:p>
    <w:p w14:paraId="67A5A220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</w:p>
    <w:p w14:paraId="5849A53A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>2.3 Uitvoerende partij(en)</w:t>
      </w:r>
    </w:p>
    <w:p w14:paraId="1C5488B9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Naam</w:t>
      </w:r>
      <w:r w:rsidRPr="00165DC5">
        <w:rPr>
          <w:rFonts w:ascii="Times New Roman" w:hAnsi="Times New Roman"/>
          <w:sz w:val="24"/>
        </w:rPr>
        <w:tab/>
        <w:t>:</w:t>
      </w:r>
    </w:p>
    <w:p w14:paraId="720DF533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Adres</w:t>
      </w:r>
      <w:r w:rsidRPr="00165DC5">
        <w:rPr>
          <w:rFonts w:ascii="Times New Roman" w:hAnsi="Times New Roman"/>
          <w:sz w:val="24"/>
        </w:rPr>
        <w:tab/>
        <w:t>:</w:t>
      </w:r>
    </w:p>
    <w:p w14:paraId="1C84971F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Postcode /plaats</w:t>
      </w:r>
      <w:r w:rsidRPr="00165DC5">
        <w:rPr>
          <w:rFonts w:ascii="Times New Roman" w:hAnsi="Times New Roman"/>
          <w:sz w:val="24"/>
        </w:rPr>
        <w:tab/>
        <w:t>:</w:t>
      </w:r>
    </w:p>
    <w:p w14:paraId="25A641D3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Contactpersoon</w:t>
      </w:r>
      <w:r w:rsidRPr="00165DC5">
        <w:rPr>
          <w:rFonts w:ascii="Times New Roman" w:hAnsi="Times New Roman"/>
          <w:sz w:val="24"/>
        </w:rPr>
        <w:tab/>
        <w:t>:</w:t>
      </w:r>
    </w:p>
    <w:p w14:paraId="76381304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Telefoon</w:t>
      </w:r>
      <w:r w:rsidRPr="00165DC5">
        <w:rPr>
          <w:rFonts w:ascii="Times New Roman" w:hAnsi="Times New Roman"/>
          <w:sz w:val="24"/>
        </w:rPr>
        <w:tab/>
        <w:t>:</w:t>
      </w:r>
    </w:p>
    <w:p w14:paraId="603E78B6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Fax</w:t>
      </w:r>
      <w:r w:rsidRPr="00165DC5">
        <w:rPr>
          <w:rFonts w:ascii="Times New Roman" w:hAnsi="Times New Roman"/>
          <w:sz w:val="24"/>
        </w:rPr>
        <w:tab/>
        <w:t>:</w:t>
      </w:r>
    </w:p>
    <w:p w14:paraId="57A9CC7C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</w:p>
    <w:p w14:paraId="2816A03E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>2.4 Coördinator(en) Ontwerpfase</w:t>
      </w:r>
    </w:p>
    <w:p w14:paraId="070E3348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Naam</w:t>
      </w:r>
      <w:r w:rsidRPr="00165DC5">
        <w:rPr>
          <w:rFonts w:ascii="Times New Roman" w:hAnsi="Times New Roman"/>
          <w:sz w:val="24"/>
        </w:rPr>
        <w:tab/>
        <w:t>:</w:t>
      </w:r>
    </w:p>
    <w:p w14:paraId="46D212F1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Adres</w:t>
      </w:r>
      <w:r w:rsidRPr="00165DC5">
        <w:rPr>
          <w:rFonts w:ascii="Times New Roman" w:hAnsi="Times New Roman"/>
          <w:sz w:val="24"/>
        </w:rPr>
        <w:tab/>
        <w:t>:</w:t>
      </w:r>
    </w:p>
    <w:p w14:paraId="042D93D3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Postcode /plaats</w:t>
      </w:r>
      <w:r w:rsidRPr="00165DC5">
        <w:rPr>
          <w:rFonts w:ascii="Times New Roman" w:hAnsi="Times New Roman"/>
          <w:sz w:val="24"/>
        </w:rPr>
        <w:tab/>
        <w:t>:</w:t>
      </w:r>
    </w:p>
    <w:p w14:paraId="638CCB2F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Contactpersoon</w:t>
      </w:r>
      <w:r w:rsidRPr="00165DC5">
        <w:rPr>
          <w:rFonts w:ascii="Times New Roman" w:hAnsi="Times New Roman"/>
          <w:sz w:val="24"/>
        </w:rPr>
        <w:tab/>
        <w:t>:</w:t>
      </w:r>
    </w:p>
    <w:p w14:paraId="2B5BB97F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 xml:space="preserve">Telefoon: </w:t>
      </w:r>
      <w:r w:rsidRPr="00165DC5">
        <w:rPr>
          <w:rFonts w:ascii="Times New Roman" w:hAnsi="Times New Roman"/>
          <w:sz w:val="24"/>
        </w:rPr>
        <w:tab/>
        <w:t>:</w:t>
      </w:r>
    </w:p>
    <w:p w14:paraId="78E7F46E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Fax</w:t>
      </w:r>
      <w:r w:rsidRPr="00165DC5">
        <w:rPr>
          <w:rFonts w:ascii="Times New Roman" w:hAnsi="Times New Roman"/>
          <w:sz w:val="24"/>
        </w:rPr>
        <w:tab/>
        <w:t>:</w:t>
      </w:r>
    </w:p>
    <w:p w14:paraId="7599221C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</w:p>
    <w:p w14:paraId="0EBE79A5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>2.5 Coördinator(en) Uitvoeringsfase</w:t>
      </w:r>
    </w:p>
    <w:p w14:paraId="3C4D70F4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Naam</w:t>
      </w:r>
      <w:r w:rsidRPr="00165DC5">
        <w:rPr>
          <w:rFonts w:ascii="Times New Roman" w:hAnsi="Times New Roman"/>
          <w:sz w:val="24"/>
        </w:rPr>
        <w:tab/>
        <w:t>:</w:t>
      </w:r>
    </w:p>
    <w:p w14:paraId="01F31B75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Adres</w:t>
      </w:r>
      <w:r w:rsidRPr="00165DC5">
        <w:rPr>
          <w:rFonts w:ascii="Times New Roman" w:hAnsi="Times New Roman"/>
          <w:sz w:val="24"/>
        </w:rPr>
        <w:tab/>
        <w:t>:</w:t>
      </w:r>
    </w:p>
    <w:p w14:paraId="667110AC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Postcode /plaats</w:t>
      </w:r>
      <w:r w:rsidRPr="00165DC5">
        <w:rPr>
          <w:rFonts w:ascii="Times New Roman" w:hAnsi="Times New Roman"/>
          <w:sz w:val="24"/>
        </w:rPr>
        <w:tab/>
        <w:t>:</w:t>
      </w:r>
    </w:p>
    <w:p w14:paraId="1A998708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Contactpersoon</w:t>
      </w:r>
      <w:r w:rsidRPr="00165DC5">
        <w:rPr>
          <w:rFonts w:ascii="Times New Roman" w:hAnsi="Times New Roman"/>
          <w:sz w:val="24"/>
        </w:rPr>
        <w:tab/>
        <w:t>:</w:t>
      </w:r>
    </w:p>
    <w:p w14:paraId="0EDE01A5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Telefoon</w:t>
      </w:r>
      <w:r w:rsidRPr="00165DC5">
        <w:rPr>
          <w:rFonts w:ascii="Times New Roman" w:hAnsi="Times New Roman"/>
          <w:sz w:val="24"/>
        </w:rPr>
        <w:tab/>
        <w:t>:</w:t>
      </w:r>
    </w:p>
    <w:p w14:paraId="75F1D235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Fax</w:t>
      </w:r>
      <w:r w:rsidRPr="00165DC5">
        <w:rPr>
          <w:rFonts w:ascii="Times New Roman" w:hAnsi="Times New Roman"/>
          <w:sz w:val="24"/>
        </w:rPr>
        <w:tab/>
        <w:t>:</w:t>
      </w:r>
    </w:p>
    <w:p w14:paraId="591A2F18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</w:p>
    <w:p w14:paraId="5C8D7EAA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</w:p>
    <w:p w14:paraId="3B411C85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b/>
          <w:sz w:val="24"/>
        </w:rPr>
      </w:pPr>
      <w:r w:rsidRPr="00165DC5">
        <w:rPr>
          <w:rFonts w:ascii="Times New Roman" w:hAnsi="Times New Roman"/>
          <w:b/>
          <w:sz w:val="24"/>
        </w:rPr>
        <w:br w:type="page"/>
      </w:r>
      <w:r w:rsidRPr="00165DC5">
        <w:rPr>
          <w:rFonts w:ascii="Times New Roman" w:hAnsi="Times New Roman"/>
          <w:b/>
          <w:sz w:val="24"/>
        </w:rPr>
        <w:lastRenderedPageBreak/>
        <w:t>3. Planning en uitvoeringsgegevens</w:t>
      </w:r>
    </w:p>
    <w:p w14:paraId="4BEFEF36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>3.1 Geplande aanvangsdatum van de bouwwerkzaamheden:</w:t>
      </w:r>
    </w:p>
    <w:p w14:paraId="4EB8BCBD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</w:r>
    </w:p>
    <w:p w14:paraId="202D7B80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</w:p>
    <w:p w14:paraId="0BE79301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 xml:space="preserve">3.2 Geplande bouwtijd: </w:t>
      </w:r>
    </w:p>
    <w:p w14:paraId="4DFF3500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2F1AED61" wp14:editId="371179D5">
                <wp:simplePos x="0" y="0"/>
                <wp:positionH relativeFrom="column">
                  <wp:posOffset>274320</wp:posOffset>
                </wp:positionH>
                <wp:positionV relativeFrom="paragraph">
                  <wp:posOffset>97790</wp:posOffset>
                </wp:positionV>
                <wp:extent cx="5303520" cy="0"/>
                <wp:effectExtent l="12700" t="7620" r="8255" b="11430"/>
                <wp:wrapNone/>
                <wp:docPr id="10" name="Rechte verbindingslijn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03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0D6F0F" id="Rechte verbindingslijn 1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6pt,7.7pt" to="439.2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" o:allowincell="f">
                <v:stroke dashstyle="1 1"/>
              </v:line>
            </w:pict>
          </mc:Fallback>
        </mc:AlternateContent>
      </w:r>
    </w:p>
    <w:p w14:paraId="52A11E36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</w:p>
    <w:p w14:paraId="0A10D5F6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 xml:space="preserve">3.3 Vermoedelijke maximum aantal werknemers dat gelijktijdig op de bouwlocatie aanwezig zal zijn: </w:t>
      </w:r>
    </w:p>
    <w:p w14:paraId="42ECF7C3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347BA0D1" wp14:editId="05D553DC">
                <wp:simplePos x="0" y="0"/>
                <wp:positionH relativeFrom="column">
                  <wp:posOffset>274320</wp:posOffset>
                </wp:positionH>
                <wp:positionV relativeFrom="paragraph">
                  <wp:posOffset>102235</wp:posOffset>
                </wp:positionV>
                <wp:extent cx="5303520" cy="0"/>
                <wp:effectExtent l="12700" t="8255" r="8255" b="10795"/>
                <wp:wrapNone/>
                <wp:docPr id="9" name="Rechte verbindingslijn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03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95195F" id="Rechte verbindingslijn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6pt,8.05pt" to="439.2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" o:allowincell="f">
                <v:stroke dashstyle="1 1"/>
              </v:line>
            </w:pict>
          </mc:Fallback>
        </mc:AlternateContent>
      </w:r>
    </w:p>
    <w:p w14:paraId="17E9D2ED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63FEE1E8" wp14:editId="442D69F5">
                <wp:simplePos x="0" y="0"/>
                <wp:positionH relativeFrom="column">
                  <wp:posOffset>274320</wp:posOffset>
                </wp:positionH>
                <wp:positionV relativeFrom="paragraph">
                  <wp:posOffset>133985</wp:posOffset>
                </wp:positionV>
                <wp:extent cx="5303520" cy="0"/>
                <wp:effectExtent l="12700" t="5715" r="8255" b="13335"/>
                <wp:wrapNone/>
                <wp:docPr id="8" name="Rechte verbindingslijn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03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A6464B" id="Rechte verbindingslijn 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6pt,10.55pt" to="439.2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" o:allowincell="f">
                <v:stroke dashstyle="1 1"/>
              </v:line>
            </w:pict>
          </mc:Fallback>
        </mc:AlternateContent>
      </w:r>
    </w:p>
    <w:p w14:paraId="004D94D6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</w:p>
    <w:p w14:paraId="3B5374D7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>3.4 Gepland aantal werkgevers en zelfstandigen op de bouwplaats:</w:t>
      </w:r>
    </w:p>
    <w:p w14:paraId="0BB61E32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1D46AC54" wp14:editId="3B4DE191">
                <wp:simplePos x="0" y="0"/>
                <wp:positionH relativeFrom="column">
                  <wp:posOffset>274320</wp:posOffset>
                </wp:positionH>
                <wp:positionV relativeFrom="paragraph">
                  <wp:posOffset>138430</wp:posOffset>
                </wp:positionV>
                <wp:extent cx="5303520" cy="0"/>
                <wp:effectExtent l="12700" t="12065" r="8255" b="6985"/>
                <wp:wrapNone/>
                <wp:docPr id="7" name="Rechte verbindingslijn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03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194AF0" id="Rechte verbindingslijn 7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6pt,10.9pt" to="439.2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" o:allowincell="f">
                <v:stroke dashstyle="1 1"/>
              </v:line>
            </w:pict>
          </mc:Fallback>
        </mc:AlternateContent>
      </w:r>
    </w:p>
    <w:p w14:paraId="64B12DF7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</w:p>
    <w:p w14:paraId="7C3D59B5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 wp14:anchorId="35D3435B" wp14:editId="04CBBF12">
                <wp:simplePos x="0" y="0"/>
                <wp:positionH relativeFrom="column">
                  <wp:posOffset>274320</wp:posOffset>
                </wp:positionH>
                <wp:positionV relativeFrom="paragraph">
                  <wp:posOffset>19685</wp:posOffset>
                </wp:positionV>
                <wp:extent cx="5303520" cy="0"/>
                <wp:effectExtent l="12700" t="5715" r="8255" b="13335"/>
                <wp:wrapNone/>
                <wp:docPr id="6" name="Rechte verbindingslijn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03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9798C3" id="Rechte verbindingslijn 6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6pt,1.55pt" to="439.2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" o:allowincell="f">
                <v:stroke dashstyle="1 1"/>
              </v:line>
            </w:pict>
          </mc:Fallback>
        </mc:AlternateContent>
      </w: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176DD42F" wp14:editId="6B71BCDA">
                <wp:simplePos x="0" y="0"/>
                <wp:positionH relativeFrom="column">
                  <wp:posOffset>274320</wp:posOffset>
                </wp:positionH>
                <wp:positionV relativeFrom="paragraph">
                  <wp:posOffset>19685</wp:posOffset>
                </wp:positionV>
                <wp:extent cx="5303520" cy="0"/>
                <wp:effectExtent l="12700" t="5715" r="8255" b="13335"/>
                <wp:wrapNone/>
                <wp:docPr id="5" name="Rechte verbindingslijn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03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2390EC" id="Rechte verbindingslijn 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6pt,1.55pt" to="439.2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" o:allowincell="f">
                <v:stroke dashstyle="1 1"/>
              </v:line>
            </w:pict>
          </mc:Fallback>
        </mc:AlternateContent>
      </w:r>
    </w:p>
    <w:p w14:paraId="58A7740E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>3.5 Namen van reeds geselecteerde ondernemingen:</w:t>
      </w:r>
    </w:p>
    <w:p w14:paraId="2B1C2E4E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</w:p>
    <w:p w14:paraId="73292B6B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 wp14:anchorId="0566F6BA" wp14:editId="5A13F70A">
                <wp:simplePos x="0" y="0"/>
                <wp:positionH relativeFrom="column">
                  <wp:posOffset>274320</wp:posOffset>
                </wp:positionH>
                <wp:positionV relativeFrom="paragraph">
                  <wp:posOffset>83820</wp:posOffset>
                </wp:positionV>
                <wp:extent cx="5303520" cy="0"/>
                <wp:effectExtent l="12700" t="5080" r="8255" b="13970"/>
                <wp:wrapNone/>
                <wp:docPr id="4" name="Rechte verbindingslijn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03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657ED5" id="Rechte verbindingslijn 4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6pt,6.6pt" to="439.2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" o:allowincell="f">
                <v:stroke dashstyle="1 1"/>
              </v:line>
            </w:pict>
          </mc:Fallback>
        </mc:AlternateContent>
      </w:r>
    </w:p>
    <w:p w14:paraId="0D7393D9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 wp14:anchorId="4AF920AF" wp14:editId="5267C28C">
                <wp:simplePos x="0" y="0"/>
                <wp:positionH relativeFrom="column">
                  <wp:posOffset>274320</wp:posOffset>
                </wp:positionH>
                <wp:positionV relativeFrom="paragraph">
                  <wp:posOffset>147955</wp:posOffset>
                </wp:positionV>
                <wp:extent cx="5303520" cy="0"/>
                <wp:effectExtent l="12700" t="6350" r="8255" b="12700"/>
                <wp:wrapNone/>
                <wp:docPr id="3" name="Rechte verbindingslijn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03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675CB2" id="Rechte verbindingslijn 3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6pt,11.65pt" to="439.2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" o:allowincell="f">
                <v:stroke dashstyle="1 1"/>
              </v:line>
            </w:pict>
          </mc:Fallback>
        </mc:AlternateContent>
      </w:r>
    </w:p>
    <w:p w14:paraId="25FB9592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b/>
          <w:sz w:val="24"/>
        </w:rPr>
      </w:pPr>
    </w:p>
    <w:p w14:paraId="3FA5BC2F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719F610E" wp14:editId="0A5B3B05">
                <wp:simplePos x="0" y="0"/>
                <wp:positionH relativeFrom="column">
                  <wp:posOffset>274320</wp:posOffset>
                </wp:positionH>
                <wp:positionV relativeFrom="paragraph">
                  <wp:posOffset>29210</wp:posOffset>
                </wp:positionV>
                <wp:extent cx="5303520" cy="0"/>
                <wp:effectExtent l="12700" t="9525" r="8255" b="9525"/>
                <wp:wrapNone/>
                <wp:docPr id="2" name="Rechte verbindingslij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03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F3AD9B" id="Rechte verbindingslijn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6pt,2.3pt" to="439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" o:allowincell="f">
                <v:stroke dashstyle="1 1"/>
              </v:line>
            </w:pict>
          </mc:Fallback>
        </mc:AlternateContent>
      </w:r>
    </w:p>
    <w:p w14:paraId="54312F1D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b/>
          <w:sz w:val="24"/>
        </w:rPr>
      </w:pPr>
      <w:r w:rsidRPr="00165DC5">
        <w:rPr>
          <w:rFonts w:ascii="Times New Roman" w:hAnsi="Times New Roman"/>
          <w:b/>
          <w:sz w:val="24"/>
        </w:rPr>
        <w:t>4.</w:t>
      </w:r>
      <w:r w:rsidRPr="00165DC5">
        <w:rPr>
          <w:rFonts w:ascii="Times New Roman" w:hAnsi="Times New Roman"/>
          <w:b/>
          <w:sz w:val="24"/>
        </w:rPr>
        <w:tab/>
        <w:t xml:space="preserve">Datum van kennisgeving: </w:t>
      </w:r>
    </w:p>
    <w:p w14:paraId="7DE955C8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b/>
          <w:sz w:val="24"/>
        </w:rPr>
      </w:pPr>
    </w:p>
    <w:p w14:paraId="7B8CC939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b/>
          <w:sz w:val="24"/>
        </w:rPr>
      </w:pPr>
    </w:p>
    <w:p w14:paraId="63107B61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b/>
          <w:sz w:val="24"/>
        </w:rPr>
        <w:t xml:space="preserve">5. </w:t>
      </w:r>
      <w:r w:rsidRPr="00165DC5">
        <w:rPr>
          <w:rFonts w:ascii="Times New Roman" w:hAnsi="Times New Roman"/>
          <w:b/>
          <w:sz w:val="24"/>
        </w:rPr>
        <w:tab/>
        <w:t>Handtekening opdrachtgever</w:t>
      </w:r>
    </w:p>
    <w:p w14:paraId="0A5A12D5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</w:p>
    <w:p w14:paraId="3C9119A5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Het hoofd van de afdeling Realisatie en beheer Openbare Ruimte ’s-Hertogenbosch,</w:t>
      </w:r>
    </w:p>
    <w:p w14:paraId="2591A57C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</w:p>
    <w:p w14:paraId="5F865804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</w:p>
    <w:p w14:paraId="3FEB86B7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</w:p>
    <w:p w14:paraId="499BFE96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</w:p>
    <w:p w14:paraId="00828DBF" w14:textId="77777777" w:rsidR="00165DC5" w:rsidRPr="00FC2C8F" w:rsidRDefault="00165DC5" w:rsidP="00FC2C8F"/>
    <w:sectPr w:rsidR="00165DC5" w:rsidRPr="00FC2C8F" w:rsidSect="00DF366F">
      <w:headerReference w:type="default" r:id="rId16"/>
      <w:pgSz w:w="11906" w:h="16838"/>
      <w:pgMar w:top="156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FEF498" w14:textId="77777777" w:rsidR="000E0072" w:rsidRDefault="000E0072">
      <w:r>
        <w:separator/>
      </w:r>
    </w:p>
  </w:endnote>
  <w:endnote w:type="continuationSeparator" w:id="0">
    <w:p w14:paraId="4646ACFC" w14:textId="77777777" w:rsidR="000E0072" w:rsidRDefault="000E0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CF1AF" w14:textId="77777777" w:rsidR="00CD0A5F" w:rsidRDefault="00CD0A5F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3F50C487" w14:textId="77777777" w:rsidR="00CD0A5F" w:rsidRDefault="00CD0A5F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A2166" w14:textId="77777777" w:rsidR="00CD0A5F" w:rsidRPr="0012798F" w:rsidRDefault="00CD0A5F" w:rsidP="00165DC5">
    <w:pPr>
      <w:pStyle w:val="Voettekst"/>
      <w:ind w:right="360"/>
      <w:rPr>
        <w:i/>
        <w:iCs/>
        <w:color w:val="4F81BD" w:themeColor="accent1"/>
        <w:sz w:val="16"/>
      </w:rPr>
    </w:pPr>
    <w:r>
      <w:rPr>
        <w:i/>
        <w:iCs/>
        <w:color w:val="4F81BD" w:themeColor="accent1"/>
        <w:sz w:val="16"/>
      </w:rPr>
      <w:t xml:space="preserve">Bijlage 11 – V&amp;G-plan ontwerpfase - </w:t>
    </w:r>
    <w:r w:rsidRPr="0012798F">
      <w:rPr>
        <w:i/>
        <w:iCs/>
        <w:color w:val="4F81BD" w:themeColor="accent1"/>
        <w:sz w:val="16"/>
      </w:rPr>
      <w:t>Gemeente ’s-Hertogenbosch</w:t>
    </w:r>
    <w:r w:rsidRPr="0012798F">
      <w:rPr>
        <w:i/>
        <w:iCs/>
        <w:color w:val="4F81BD" w:themeColor="accent1"/>
        <w:sz w:val="16"/>
      </w:rPr>
      <w:tab/>
    </w:r>
    <w:r w:rsidRPr="0012798F">
      <w:rPr>
        <w:i/>
        <w:iCs/>
        <w:snapToGrid w:val="0"/>
        <w:color w:val="4F81BD" w:themeColor="accent1"/>
        <w:sz w:val="16"/>
      </w:rPr>
      <w:t xml:space="preserve">Pagina </w:t>
    </w:r>
    <w:r w:rsidRPr="0012798F">
      <w:rPr>
        <w:i/>
        <w:iCs/>
        <w:snapToGrid w:val="0"/>
        <w:color w:val="4F81BD" w:themeColor="accent1"/>
        <w:sz w:val="16"/>
      </w:rPr>
      <w:fldChar w:fldCharType="begin"/>
    </w:r>
    <w:r w:rsidRPr="0012798F">
      <w:rPr>
        <w:i/>
        <w:iCs/>
        <w:snapToGrid w:val="0"/>
        <w:color w:val="4F81BD" w:themeColor="accent1"/>
        <w:sz w:val="16"/>
      </w:rPr>
      <w:instrText xml:space="preserve"> PAGE </w:instrText>
    </w:r>
    <w:r w:rsidRPr="0012798F">
      <w:rPr>
        <w:i/>
        <w:iCs/>
        <w:snapToGrid w:val="0"/>
        <w:color w:val="4F81BD" w:themeColor="accent1"/>
        <w:sz w:val="16"/>
      </w:rPr>
      <w:fldChar w:fldCharType="separate"/>
    </w:r>
    <w:r w:rsidR="00117F0A">
      <w:rPr>
        <w:i/>
        <w:iCs/>
        <w:noProof/>
        <w:snapToGrid w:val="0"/>
        <w:color w:val="4F81BD" w:themeColor="accent1"/>
        <w:sz w:val="16"/>
      </w:rPr>
      <w:t>4</w:t>
    </w:r>
    <w:r w:rsidRPr="0012798F">
      <w:rPr>
        <w:i/>
        <w:iCs/>
        <w:snapToGrid w:val="0"/>
        <w:color w:val="4F81BD" w:themeColor="accent1"/>
        <w:sz w:val="16"/>
      </w:rPr>
      <w:fldChar w:fldCharType="end"/>
    </w:r>
    <w:r w:rsidRPr="0012798F">
      <w:rPr>
        <w:i/>
        <w:iCs/>
        <w:snapToGrid w:val="0"/>
        <w:color w:val="4F81BD" w:themeColor="accent1"/>
        <w:sz w:val="16"/>
      </w:rPr>
      <w:t xml:space="preserve"> van </w:t>
    </w:r>
    <w:r w:rsidRPr="0012798F">
      <w:rPr>
        <w:i/>
        <w:iCs/>
        <w:snapToGrid w:val="0"/>
        <w:color w:val="4F81BD" w:themeColor="accent1"/>
        <w:sz w:val="16"/>
      </w:rPr>
      <w:fldChar w:fldCharType="begin"/>
    </w:r>
    <w:r w:rsidRPr="0012798F">
      <w:rPr>
        <w:i/>
        <w:iCs/>
        <w:snapToGrid w:val="0"/>
        <w:color w:val="4F81BD" w:themeColor="accent1"/>
        <w:sz w:val="16"/>
      </w:rPr>
      <w:instrText xml:space="preserve"> NUMPAGES </w:instrText>
    </w:r>
    <w:r w:rsidRPr="0012798F">
      <w:rPr>
        <w:i/>
        <w:iCs/>
        <w:snapToGrid w:val="0"/>
        <w:color w:val="4F81BD" w:themeColor="accent1"/>
        <w:sz w:val="16"/>
      </w:rPr>
      <w:fldChar w:fldCharType="separate"/>
    </w:r>
    <w:r w:rsidR="00117F0A">
      <w:rPr>
        <w:i/>
        <w:iCs/>
        <w:noProof/>
        <w:snapToGrid w:val="0"/>
        <w:color w:val="4F81BD" w:themeColor="accent1"/>
        <w:sz w:val="16"/>
      </w:rPr>
      <w:t>24</w:t>
    </w:r>
    <w:r w:rsidRPr="0012798F">
      <w:rPr>
        <w:i/>
        <w:iCs/>
        <w:snapToGrid w:val="0"/>
        <w:color w:val="4F81BD" w:themeColor="accent1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30A58" w14:textId="77777777" w:rsidR="00CD0A5F" w:rsidRPr="007928DA" w:rsidRDefault="00CD0A5F">
    <w:pPr>
      <w:pStyle w:val="Voettekst"/>
      <w:rPr>
        <w:i/>
        <w:color w:val="4F81BD" w:themeColor="accent1"/>
        <w:sz w:val="16"/>
        <w:szCs w:val="16"/>
      </w:rPr>
    </w:pPr>
    <w:r>
      <w:rPr>
        <w:i/>
        <w:color w:val="4F81BD" w:themeColor="accent1"/>
        <w:sz w:val="16"/>
        <w:szCs w:val="16"/>
      </w:rPr>
      <w:t>Bijlage 11 – V&amp;G-plan ontwerpfase – gemeente ’s-Hertogenbosch</w:t>
    </w:r>
    <w:r>
      <w:rPr>
        <w:i/>
        <w:color w:val="4F81BD" w:themeColor="accent1"/>
        <w:sz w:val="16"/>
        <w:szCs w:val="16"/>
      </w:rPr>
      <w:tab/>
      <w:t xml:space="preserve">pag. </w:t>
    </w:r>
    <w:r w:rsidRPr="007928DA">
      <w:rPr>
        <w:i/>
        <w:color w:val="4F81BD" w:themeColor="accent1"/>
        <w:sz w:val="16"/>
        <w:szCs w:val="16"/>
      </w:rPr>
      <w:fldChar w:fldCharType="begin"/>
    </w:r>
    <w:r w:rsidRPr="007928DA">
      <w:rPr>
        <w:i/>
        <w:color w:val="4F81BD" w:themeColor="accent1"/>
        <w:sz w:val="16"/>
        <w:szCs w:val="16"/>
      </w:rPr>
      <w:instrText>PAGE   \* MERGEFORMAT</w:instrText>
    </w:r>
    <w:r w:rsidRPr="007928DA">
      <w:rPr>
        <w:i/>
        <w:color w:val="4F81BD" w:themeColor="accent1"/>
        <w:sz w:val="16"/>
        <w:szCs w:val="16"/>
      </w:rPr>
      <w:fldChar w:fldCharType="separate"/>
    </w:r>
    <w:r w:rsidR="00117F0A">
      <w:rPr>
        <w:i/>
        <w:noProof/>
        <w:color w:val="4F81BD" w:themeColor="accent1"/>
        <w:sz w:val="16"/>
        <w:szCs w:val="16"/>
      </w:rPr>
      <w:t>1</w:t>
    </w:r>
    <w:r w:rsidRPr="007928DA">
      <w:rPr>
        <w:i/>
        <w:color w:val="4F81BD" w:themeColor="accent1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14D10F" w14:textId="77777777" w:rsidR="000E0072" w:rsidRDefault="000E0072">
      <w:r>
        <w:separator/>
      </w:r>
    </w:p>
  </w:footnote>
  <w:footnote w:type="continuationSeparator" w:id="0">
    <w:p w14:paraId="4AF4E1C2" w14:textId="77777777" w:rsidR="000E0072" w:rsidRDefault="000E00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FEB95" w14:textId="77777777" w:rsidR="00CD0A5F" w:rsidRPr="00577A5B" w:rsidRDefault="00CD0A5F" w:rsidP="00577A5B">
    <w:pPr>
      <w:pStyle w:val="Koptekst"/>
      <w:rPr>
        <w:i/>
        <w:color w:val="4F81BD" w:themeColor="accent1"/>
      </w:rPr>
    </w:pPr>
    <w:r w:rsidRPr="00577A5B">
      <w:rPr>
        <w:i/>
        <w:color w:val="4F81BD" w:themeColor="accent1"/>
      </w:rPr>
      <w:t>V&amp;G plan gemeente ’s-Hertogenbosch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76B3D" w14:textId="77777777" w:rsidR="00CD0A5F" w:rsidRDefault="00CD0A5F" w:rsidP="00577A5B">
    <w:pPr>
      <w:pStyle w:val="Kop10"/>
      <w:spacing w:before="0"/>
    </w:pPr>
    <w:r>
      <w:rPr>
        <w:noProof/>
      </w:rPr>
      <w:drawing>
        <wp:anchor distT="0" distB="0" distL="114300" distR="114300" simplePos="0" relativeHeight="251661824" behindDoc="1" locked="0" layoutInCell="1" allowOverlap="1" wp14:anchorId="42AC4676" wp14:editId="6617EE16">
          <wp:simplePos x="0" y="0"/>
          <wp:positionH relativeFrom="column">
            <wp:posOffset>4404995</wp:posOffset>
          </wp:positionH>
          <wp:positionV relativeFrom="paragraph">
            <wp:posOffset>-173990</wp:posOffset>
          </wp:positionV>
          <wp:extent cx="1794510" cy="434975"/>
          <wp:effectExtent l="0" t="0" r="0" b="3175"/>
          <wp:wrapTight wrapText="bothSides">
            <wp:wrapPolygon edited="0">
              <wp:start x="0" y="0"/>
              <wp:lineTo x="0" y="20812"/>
              <wp:lineTo x="21325" y="20812"/>
              <wp:lineTo x="21325" y="0"/>
              <wp:lineTo x="0" y="0"/>
            </wp:wrapPolygon>
          </wp:wrapTight>
          <wp:docPr id="300987159" name="Afbeelding 3009871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Gemeente 's-hertogebosch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4510" cy="434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77A5B">
      <w:t>Bijlage 11</w:t>
    </w:r>
    <w:r>
      <w:t xml:space="preserve"> </w:t>
    </w:r>
  </w:p>
  <w:p w14:paraId="736A07DB" w14:textId="77777777" w:rsidR="00CD0A5F" w:rsidRPr="00AB5C0D" w:rsidRDefault="00CD0A5F" w:rsidP="00577A5B">
    <w:pPr>
      <w:pStyle w:val="Kop10"/>
      <w:spacing w:before="0"/>
    </w:pPr>
    <w:r w:rsidRPr="00577A5B">
      <w:rPr>
        <w:i/>
        <w:sz w:val="24"/>
        <w:szCs w:val="24"/>
      </w:rPr>
      <w:t>V&amp;G-plan</w:t>
    </w:r>
  </w:p>
  <w:p w14:paraId="45BC50C6" w14:textId="77777777" w:rsidR="00CD0A5F" w:rsidRPr="009733C7" w:rsidRDefault="00CD0A5F" w:rsidP="00165DC5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4340F" w14:textId="77777777" w:rsidR="00CD0A5F" w:rsidRPr="00DF366F" w:rsidRDefault="00CD0A5F" w:rsidP="002625BF">
    <w:pPr>
      <w:pStyle w:val="Stijl1"/>
    </w:pPr>
    <w:r w:rsidRPr="00DF366F">
      <w:rPr>
        <w:noProof/>
      </w:rPr>
      <w:drawing>
        <wp:anchor distT="0" distB="0" distL="114300" distR="114300" simplePos="0" relativeHeight="251657728" behindDoc="1" locked="0" layoutInCell="1" allowOverlap="1" wp14:anchorId="3F15BE4C" wp14:editId="40325090">
          <wp:simplePos x="0" y="0"/>
          <wp:positionH relativeFrom="column">
            <wp:posOffset>3853180</wp:posOffset>
          </wp:positionH>
          <wp:positionV relativeFrom="paragraph">
            <wp:posOffset>-154305</wp:posOffset>
          </wp:positionV>
          <wp:extent cx="1924050" cy="467995"/>
          <wp:effectExtent l="0" t="0" r="0" b="8255"/>
          <wp:wrapTight wrapText="bothSides">
            <wp:wrapPolygon edited="0">
              <wp:start x="0" y="0"/>
              <wp:lineTo x="0" y="21102"/>
              <wp:lineTo x="21386" y="21102"/>
              <wp:lineTo x="21386" y="0"/>
              <wp:lineTo x="0" y="0"/>
            </wp:wrapPolygon>
          </wp:wrapTight>
          <wp:docPr id="1" name="Afbeelding 1" descr="Logo Gemeente 's-hertogebos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Gemeente 's-hertogebosch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4050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F366F">
      <w:t xml:space="preserve">Bijlage </w:t>
    </w:r>
    <w:r>
      <w:t>11</w:t>
    </w:r>
  </w:p>
  <w:p w14:paraId="171E0FE0" w14:textId="77777777" w:rsidR="00CD0A5F" w:rsidRPr="00DF366F" w:rsidRDefault="00CD0A5F" w:rsidP="002625BF">
    <w:pPr>
      <w:pStyle w:val="Ondertitel"/>
    </w:pPr>
    <w:r>
      <w:t>Veiligheids- en Gezondheidsplan Ontwerpfase</w:t>
    </w:r>
  </w:p>
  <w:p w14:paraId="7753B18E" w14:textId="77777777" w:rsidR="00CD0A5F" w:rsidRDefault="00CD0A5F">
    <w:pPr>
      <w:pStyle w:val="Koptekst"/>
      <w:rPr>
        <w:sz w:val="16"/>
        <w:szCs w:val="16"/>
      </w:rPr>
    </w:pPr>
  </w:p>
  <w:p w14:paraId="60CF82BB" w14:textId="77777777" w:rsidR="00CD0A5F" w:rsidRPr="00F603C9" w:rsidRDefault="00CD0A5F">
    <w:pPr>
      <w:pStyle w:val="Koptekst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65BA7"/>
    <w:multiLevelType w:val="hybridMultilevel"/>
    <w:tmpl w:val="B84E01EC"/>
    <w:lvl w:ilvl="0" w:tplc="22FA5A96">
      <w:start w:val="1"/>
      <w:numFmt w:val="bullet"/>
      <w:lvlText w:val=""/>
      <w:lvlJc w:val="left"/>
      <w:pPr>
        <w:tabs>
          <w:tab w:val="num" w:pos="1428"/>
        </w:tabs>
        <w:ind w:left="1428" w:hanging="72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64761D4"/>
    <w:multiLevelType w:val="multilevel"/>
    <w:tmpl w:val="A582EBB2"/>
    <w:lvl w:ilvl="0">
      <w:start w:val="1"/>
      <w:numFmt w:val="decimal"/>
      <w:pStyle w:val="MTDkop3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1D75398A"/>
    <w:multiLevelType w:val="multilevel"/>
    <w:tmpl w:val="1750DCF4"/>
    <w:lvl w:ilvl="0">
      <w:start w:val="1"/>
      <w:numFmt w:val="decimal"/>
      <w:pStyle w:val="Kop1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308067F0"/>
    <w:multiLevelType w:val="multilevel"/>
    <w:tmpl w:val="079075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405C4550"/>
    <w:multiLevelType w:val="multilevel"/>
    <w:tmpl w:val="166C91E2"/>
    <w:lvl w:ilvl="0">
      <w:start w:val="1"/>
      <w:numFmt w:val="decimal"/>
      <w:pStyle w:val="MTDkop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D0876E5"/>
    <w:multiLevelType w:val="multilevel"/>
    <w:tmpl w:val="F3F0F9E0"/>
    <w:lvl w:ilvl="0">
      <w:start w:val="1"/>
      <w:numFmt w:val="decimal"/>
      <w:pStyle w:val="MTDkop2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5777425F"/>
    <w:multiLevelType w:val="hybridMultilevel"/>
    <w:tmpl w:val="B3B0040C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F95C5D"/>
    <w:multiLevelType w:val="hybridMultilevel"/>
    <w:tmpl w:val="5AD2AC00"/>
    <w:lvl w:ilvl="0" w:tplc="22FA5A96">
      <w:start w:val="1"/>
      <w:numFmt w:val="bullet"/>
      <w:lvlText w:val=""/>
      <w:lvlJc w:val="left"/>
      <w:pPr>
        <w:tabs>
          <w:tab w:val="num" w:pos="1428"/>
        </w:tabs>
        <w:ind w:left="1428" w:hanging="72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 w16cid:durableId="667485022">
    <w:abstractNumId w:val="2"/>
  </w:num>
  <w:num w:numId="2" w16cid:durableId="151872466">
    <w:abstractNumId w:val="4"/>
  </w:num>
  <w:num w:numId="3" w16cid:durableId="491288748">
    <w:abstractNumId w:val="5"/>
  </w:num>
  <w:num w:numId="4" w16cid:durableId="385836020">
    <w:abstractNumId w:val="1"/>
  </w:num>
  <w:num w:numId="5" w16cid:durableId="141310043">
    <w:abstractNumId w:val="3"/>
  </w:num>
  <w:num w:numId="6" w16cid:durableId="912468636">
    <w:abstractNumId w:val="0"/>
  </w:num>
  <w:num w:numId="7" w16cid:durableId="1395005093">
    <w:abstractNumId w:val="7"/>
  </w:num>
  <w:num w:numId="8" w16cid:durableId="14074160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03C9"/>
    <w:rsid w:val="00000071"/>
    <w:rsid w:val="00006196"/>
    <w:rsid w:val="00034D04"/>
    <w:rsid w:val="00044A4E"/>
    <w:rsid w:val="00053B95"/>
    <w:rsid w:val="00061A1B"/>
    <w:rsid w:val="000650F9"/>
    <w:rsid w:val="0009328C"/>
    <w:rsid w:val="000A4C96"/>
    <w:rsid w:val="000A53A7"/>
    <w:rsid w:val="000A57F0"/>
    <w:rsid w:val="000A74C5"/>
    <w:rsid w:val="000E0072"/>
    <w:rsid w:val="000E2B65"/>
    <w:rsid w:val="00103D07"/>
    <w:rsid w:val="0011755D"/>
    <w:rsid w:val="00117F0A"/>
    <w:rsid w:val="0012798F"/>
    <w:rsid w:val="00155F99"/>
    <w:rsid w:val="00165DC5"/>
    <w:rsid w:val="00174932"/>
    <w:rsid w:val="001A0AE1"/>
    <w:rsid w:val="001E454A"/>
    <w:rsid w:val="001E6E10"/>
    <w:rsid w:val="002054BB"/>
    <w:rsid w:val="002062E0"/>
    <w:rsid w:val="002625BF"/>
    <w:rsid w:val="002625C0"/>
    <w:rsid w:val="002803FE"/>
    <w:rsid w:val="0029461B"/>
    <w:rsid w:val="002A6246"/>
    <w:rsid w:val="002D12DB"/>
    <w:rsid w:val="002E0E82"/>
    <w:rsid w:val="00323E5F"/>
    <w:rsid w:val="003428D4"/>
    <w:rsid w:val="00354508"/>
    <w:rsid w:val="00357DCB"/>
    <w:rsid w:val="0036239F"/>
    <w:rsid w:val="00375BF1"/>
    <w:rsid w:val="0039477C"/>
    <w:rsid w:val="00395A92"/>
    <w:rsid w:val="00421F1D"/>
    <w:rsid w:val="00461150"/>
    <w:rsid w:val="004767E7"/>
    <w:rsid w:val="0048698C"/>
    <w:rsid w:val="004A0FDA"/>
    <w:rsid w:val="004A6B4A"/>
    <w:rsid w:val="004C697C"/>
    <w:rsid w:val="00534F9B"/>
    <w:rsid w:val="00535C36"/>
    <w:rsid w:val="005428A5"/>
    <w:rsid w:val="005524A7"/>
    <w:rsid w:val="00577A5B"/>
    <w:rsid w:val="00581CDA"/>
    <w:rsid w:val="005C390C"/>
    <w:rsid w:val="005E454B"/>
    <w:rsid w:val="006417B7"/>
    <w:rsid w:val="006526DC"/>
    <w:rsid w:val="00652FC6"/>
    <w:rsid w:val="00682D96"/>
    <w:rsid w:val="0069117F"/>
    <w:rsid w:val="00697E1D"/>
    <w:rsid w:val="006B168E"/>
    <w:rsid w:val="006E4108"/>
    <w:rsid w:val="007074B0"/>
    <w:rsid w:val="00715F56"/>
    <w:rsid w:val="00727B11"/>
    <w:rsid w:val="007840E9"/>
    <w:rsid w:val="007928DA"/>
    <w:rsid w:val="00792CCC"/>
    <w:rsid w:val="007E71A7"/>
    <w:rsid w:val="007F0A34"/>
    <w:rsid w:val="0082507B"/>
    <w:rsid w:val="00842EA3"/>
    <w:rsid w:val="00874B90"/>
    <w:rsid w:val="00887A90"/>
    <w:rsid w:val="008D4B57"/>
    <w:rsid w:val="008D4F1B"/>
    <w:rsid w:val="008E67F3"/>
    <w:rsid w:val="008F4F59"/>
    <w:rsid w:val="009147F3"/>
    <w:rsid w:val="009225BF"/>
    <w:rsid w:val="00923A80"/>
    <w:rsid w:val="009306F3"/>
    <w:rsid w:val="00936988"/>
    <w:rsid w:val="00956F3E"/>
    <w:rsid w:val="009B25F6"/>
    <w:rsid w:val="009B301B"/>
    <w:rsid w:val="00A253A9"/>
    <w:rsid w:val="00A35E19"/>
    <w:rsid w:val="00A6733F"/>
    <w:rsid w:val="00A7550A"/>
    <w:rsid w:val="00A77F1A"/>
    <w:rsid w:val="00A879B2"/>
    <w:rsid w:val="00A91305"/>
    <w:rsid w:val="00AC5752"/>
    <w:rsid w:val="00B24E67"/>
    <w:rsid w:val="00B60AEB"/>
    <w:rsid w:val="00BF33FF"/>
    <w:rsid w:val="00CD0A5F"/>
    <w:rsid w:val="00CD585E"/>
    <w:rsid w:val="00D03E68"/>
    <w:rsid w:val="00D14BE1"/>
    <w:rsid w:val="00D2689C"/>
    <w:rsid w:val="00D26C77"/>
    <w:rsid w:val="00D42230"/>
    <w:rsid w:val="00D60A54"/>
    <w:rsid w:val="00D7110D"/>
    <w:rsid w:val="00D74754"/>
    <w:rsid w:val="00D807D8"/>
    <w:rsid w:val="00DA3616"/>
    <w:rsid w:val="00DE4711"/>
    <w:rsid w:val="00DF366F"/>
    <w:rsid w:val="00DF484D"/>
    <w:rsid w:val="00E024A6"/>
    <w:rsid w:val="00E02F0B"/>
    <w:rsid w:val="00E34B2D"/>
    <w:rsid w:val="00E35703"/>
    <w:rsid w:val="00E508A9"/>
    <w:rsid w:val="00E52B97"/>
    <w:rsid w:val="00EA02CE"/>
    <w:rsid w:val="00EC2C08"/>
    <w:rsid w:val="00EF14F4"/>
    <w:rsid w:val="00F06AD9"/>
    <w:rsid w:val="00F603C9"/>
    <w:rsid w:val="00FB22D3"/>
    <w:rsid w:val="00FC2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4D06CC08"/>
  <w15:docId w15:val="{1EBAFFBD-7774-4BE3-BEFE-1B4CF1FEC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Arial" w:hAnsi="Arial"/>
    </w:rPr>
  </w:style>
  <w:style w:type="paragraph" w:styleId="Kop10">
    <w:name w:val="heading 1"/>
    <w:basedOn w:val="Standaard"/>
    <w:next w:val="Standaard"/>
    <w:link w:val="Kop1Char"/>
    <w:qFormat/>
    <w:rsid w:val="00DF366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0">
    <w:name w:val="heading 2"/>
    <w:basedOn w:val="Standaard"/>
    <w:next w:val="Standaard"/>
    <w:link w:val="Kop2Char"/>
    <w:qFormat/>
    <w:rsid w:val="00165DC5"/>
    <w:pPr>
      <w:keepNext/>
      <w:outlineLvl w:val="1"/>
    </w:pPr>
    <w:rPr>
      <w:rFonts w:ascii="Times New Roman" w:hAnsi="Times New Roman" w:cs="Arial"/>
      <w:b/>
      <w:bCs/>
      <w:iCs/>
      <w:sz w:val="24"/>
      <w:szCs w:val="28"/>
    </w:rPr>
  </w:style>
  <w:style w:type="paragraph" w:styleId="Kop3">
    <w:name w:val="heading 3"/>
    <w:basedOn w:val="Standaard"/>
    <w:next w:val="Standaard"/>
    <w:link w:val="Kop3Char"/>
    <w:qFormat/>
    <w:rsid w:val="00165DC5"/>
    <w:pPr>
      <w:keepNext/>
      <w:tabs>
        <w:tab w:val="num" w:pos="851"/>
      </w:tabs>
      <w:ind w:left="851" w:hanging="851"/>
      <w:outlineLvl w:val="2"/>
    </w:pPr>
    <w:rPr>
      <w:rFonts w:ascii="Times New Roman" w:hAnsi="Times New Roman" w:cs="Arial"/>
      <w:b/>
      <w:bCs/>
      <w:sz w:val="24"/>
      <w:szCs w:val="26"/>
    </w:rPr>
  </w:style>
  <w:style w:type="paragraph" w:styleId="Kop4">
    <w:name w:val="heading 4"/>
    <w:basedOn w:val="Standaard"/>
    <w:next w:val="Standaard"/>
    <w:link w:val="Kop4Char"/>
    <w:qFormat/>
    <w:rsid w:val="00165DC5"/>
    <w:pPr>
      <w:keepNext/>
      <w:ind w:left="709"/>
      <w:outlineLvl w:val="3"/>
    </w:pPr>
    <w:rPr>
      <w:rFonts w:ascii="Times New Roman" w:hAnsi="Times New Roman"/>
      <w:b/>
      <w:bCs/>
      <w:sz w:val="24"/>
    </w:rPr>
  </w:style>
  <w:style w:type="paragraph" w:styleId="Kop5">
    <w:name w:val="heading 5"/>
    <w:basedOn w:val="Standaard"/>
    <w:next w:val="Standaard"/>
    <w:link w:val="Kop5Char"/>
    <w:qFormat/>
    <w:rsid w:val="00165DC5"/>
    <w:pPr>
      <w:keepNext/>
      <w:ind w:left="1418"/>
      <w:outlineLvl w:val="4"/>
    </w:pPr>
    <w:rPr>
      <w:rFonts w:ascii="Times New Roman" w:hAnsi="Times New Roman"/>
      <w:b/>
      <w:bCs/>
      <w:i/>
      <w:iCs/>
      <w:sz w:val="24"/>
    </w:rPr>
  </w:style>
  <w:style w:type="paragraph" w:styleId="Kop6">
    <w:name w:val="heading 6"/>
    <w:basedOn w:val="Standaard"/>
    <w:next w:val="Standaard"/>
    <w:link w:val="Kop6Char"/>
    <w:qFormat/>
    <w:rsid w:val="00165DC5"/>
    <w:pPr>
      <w:keepNext/>
      <w:ind w:left="709"/>
      <w:outlineLvl w:val="5"/>
    </w:pPr>
    <w:rPr>
      <w:rFonts w:ascii="Times New Roman" w:hAnsi="Times New Roman"/>
      <w:b/>
      <w:bCs/>
      <w:i/>
      <w:iCs/>
      <w:sz w:val="24"/>
    </w:rPr>
  </w:style>
  <w:style w:type="paragraph" w:styleId="Kop7">
    <w:name w:val="heading 7"/>
    <w:basedOn w:val="Standaard"/>
    <w:next w:val="Standaard"/>
    <w:link w:val="Kop7Char"/>
    <w:qFormat/>
    <w:rsid w:val="00165DC5"/>
    <w:pPr>
      <w:keepNext/>
      <w:ind w:left="709"/>
      <w:outlineLvl w:val="6"/>
    </w:pPr>
    <w:rPr>
      <w:rFonts w:ascii="Times New Roman" w:hAnsi="Times New Roman"/>
      <w:i/>
      <w:iCs/>
      <w:sz w:val="24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rsid w:val="00F603C9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rsid w:val="00F603C9"/>
    <w:pPr>
      <w:tabs>
        <w:tab w:val="center" w:pos="4536"/>
        <w:tab w:val="right" w:pos="9072"/>
      </w:tabs>
    </w:pPr>
  </w:style>
  <w:style w:type="character" w:customStyle="1" w:styleId="Kop1Char">
    <w:name w:val="Kop 1 Char"/>
    <w:basedOn w:val="Standaardalinea-lettertype"/>
    <w:link w:val="Kop10"/>
    <w:rsid w:val="00DF36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ijl1">
    <w:name w:val="Stijl1"/>
    <w:basedOn w:val="Kop10"/>
    <w:link w:val="Stijl1Char"/>
    <w:qFormat/>
    <w:rsid w:val="002625BF"/>
  </w:style>
  <w:style w:type="paragraph" w:styleId="Ondertitel">
    <w:name w:val="Subtitle"/>
    <w:basedOn w:val="Standaard"/>
    <w:next w:val="Standaard"/>
    <w:link w:val="OndertitelChar"/>
    <w:uiPriority w:val="11"/>
    <w:qFormat/>
    <w:rsid w:val="002625B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tijl1Char">
    <w:name w:val="Stijl1 Char"/>
    <w:basedOn w:val="Kop1Char"/>
    <w:link w:val="Stijl1"/>
    <w:rsid w:val="002625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2625B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Kop2Char">
    <w:name w:val="Kop 2 Char"/>
    <w:basedOn w:val="Standaardalinea-lettertype"/>
    <w:link w:val="Kop20"/>
    <w:rsid w:val="00165DC5"/>
    <w:rPr>
      <w:rFonts w:cs="Arial"/>
      <w:b/>
      <w:bCs/>
      <w:iCs/>
      <w:sz w:val="24"/>
      <w:szCs w:val="28"/>
    </w:rPr>
  </w:style>
  <w:style w:type="character" w:customStyle="1" w:styleId="Kop3Char">
    <w:name w:val="Kop 3 Char"/>
    <w:basedOn w:val="Standaardalinea-lettertype"/>
    <w:link w:val="Kop3"/>
    <w:rsid w:val="00165DC5"/>
    <w:rPr>
      <w:rFonts w:cs="Arial"/>
      <w:b/>
      <w:bCs/>
      <w:sz w:val="24"/>
      <w:szCs w:val="26"/>
    </w:rPr>
  </w:style>
  <w:style w:type="character" w:customStyle="1" w:styleId="Kop4Char">
    <w:name w:val="Kop 4 Char"/>
    <w:basedOn w:val="Standaardalinea-lettertype"/>
    <w:link w:val="Kop4"/>
    <w:rsid w:val="00165DC5"/>
    <w:rPr>
      <w:b/>
      <w:bCs/>
      <w:sz w:val="24"/>
    </w:rPr>
  </w:style>
  <w:style w:type="character" w:customStyle="1" w:styleId="Kop5Char">
    <w:name w:val="Kop 5 Char"/>
    <w:basedOn w:val="Standaardalinea-lettertype"/>
    <w:link w:val="Kop5"/>
    <w:rsid w:val="00165DC5"/>
    <w:rPr>
      <w:b/>
      <w:bCs/>
      <w:i/>
      <w:iCs/>
      <w:sz w:val="24"/>
    </w:rPr>
  </w:style>
  <w:style w:type="character" w:customStyle="1" w:styleId="Kop6Char">
    <w:name w:val="Kop 6 Char"/>
    <w:basedOn w:val="Standaardalinea-lettertype"/>
    <w:link w:val="Kop6"/>
    <w:rsid w:val="00165DC5"/>
    <w:rPr>
      <w:b/>
      <w:bCs/>
      <w:i/>
      <w:iCs/>
      <w:sz w:val="24"/>
    </w:rPr>
  </w:style>
  <w:style w:type="character" w:customStyle="1" w:styleId="Kop7Char">
    <w:name w:val="Kop 7 Char"/>
    <w:basedOn w:val="Standaardalinea-lettertype"/>
    <w:link w:val="Kop7"/>
    <w:rsid w:val="00165DC5"/>
    <w:rPr>
      <w:i/>
      <w:iCs/>
      <w:sz w:val="24"/>
    </w:rPr>
  </w:style>
  <w:style w:type="numbering" w:customStyle="1" w:styleId="Geenlijst1">
    <w:name w:val="Geen lijst1"/>
    <w:next w:val="Geenlijst"/>
    <w:semiHidden/>
    <w:unhideWhenUsed/>
    <w:rsid w:val="00165DC5"/>
  </w:style>
  <w:style w:type="character" w:customStyle="1" w:styleId="KoptekstChar">
    <w:name w:val="Koptekst Char"/>
    <w:basedOn w:val="Standaardalinea-lettertype"/>
    <w:link w:val="Koptekst"/>
    <w:rsid w:val="00165DC5"/>
    <w:rPr>
      <w:rFonts w:ascii="Arial" w:hAnsi="Arial"/>
    </w:rPr>
  </w:style>
  <w:style w:type="character" w:customStyle="1" w:styleId="VoettekstChar">
    <w:name w:val="Voettekst Char"/>
    <w:basedOn w:val="Standaardalinea-lettertype"/>
    <w:link w:val="Voettekst"/>
    <w:rsid w:val="00165DC5"/>
    <w:rPr>
      <w:rFonts w:ascii="Arial" w:hAnsi="Arial"/>
    </w:rPr>
  </w:style>
  <w:style w:type="character" w:styleId="Verwijzingopmerking">
    <w:name w:val="annotation reference"/>
    <w:basedOn w:val="Standaardalinea-lettertype"/>
    <w:semiHidden/>
    <w:rsid w:val="00165DC5"/>
    <w:rPr>
      <w:sz w:val="16"/>
      <w:szCs w:val="16"/>
    </w:rPr>
  </w:style>
  <w:style w:type="paragraph" w:customStyle="1" w:styleId="MTDkop1">
    <w:name w:val="MTD kop 1"/>
    <w:basedOn w:val="Standaard"/>
    <w:rsid w:val="00165DC5"/>
    <w:pPr>
      <w:numPr>
        <w:numId w:val="2"/>
      </w:numPr>
      <w:spacing w:before="720" w:after="480"/>
      <w:outlineLvl w:val="0"/>
    </w:pPr>
    <w:rPr>
      <w:rFonts w:ascii="Times New Roman" w:hAnsi="Times New Roman"/>
      <w:b/>
      <w:sz w:val="32"/>
    </w:rPr>
  </w:style>
  <w:style w:type="paragraph" w:customStyle="1" w:styleId="MTDkop2">
    <w:name w:val="MTD kop 2"/>
    <w:basedOn w:val="Standaard"/>
    <w:rsid w:val="00165DC5"/>
    <w:pPr>
      <w:numPr>
        <w:numId w:val="3"/>
      </w:numPr>
      <w:spacing w:before="480" w:after="240"/>
      <w:outlineLvl w:val="1"/>
    </w:pPr>
    <w:rPr>
      <w:rFonts w:ascii="Times New Roman" w:hAnsi="Times New Roman"/>
      <w:b/>
      <w:sz w:val="28"/>
    </w:rPr>
  </w:style>
  <w:style w:type="paragraph" w:customStyle="1" w:styleId="MTDkop3">
    <w:name w:val="MTD kop 3"/>
    <w:basedOn w:val="Standaard"/>
    <w:rsid w:val="00165DC5"/>
    <w:pPr>
      <w:numPr>
        <w:numId w:val="4"/>
      </w:numPr>
      <w:spacing w:before="240" w:after="120"/>
      <w:outlineLvl w:val="2"/>
    </w:pPr>
    <w:rPr>
      <w:rFonts w:ascii="Times New Roman" w:hAnsi="Times New Roman"/>
      <w:b/>
      <w:sz w:val="24"/>
    </w:rPr>
  </w:style>
  <w:style w:type="paragraph" w:styleId="Tekstopmerking">
    <w:name w:val="annotation text"/>
    <w:basedOn w:val="Standaard"/>
    <w:link w:val="TekstopmerkingChar"/>
    <w:semiHidden/>
    <w:rsid w:val="00165DC5"/>
    <w:rPr>
      <w:rFonts w:ascii="Times New Roman" w:hAnsi="Times New Roman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165DC5"/>
  </w:style>
  <w:style w:type="character" w:styleId="Paginanummer">
    <w:name w:val="page number"/>
    <w:basedOn w:val="Standaardalinea-lettertype"/>
    <w:rsid w:val="00165DC5"/>
  </w:style>
  <w:style w:type="paragraph" w:styleId="Plattetekstinspringen">
    <w:name w:val="Body Text Indent"/>
    <w:basedOn w:val="Standaard"/>
    <w:link w:val="PlattetekstinspringenChar"/>
    <w:rsid w:val="00165DC5"/>
    <w:pPr>
      <w:ind w:left="709"/>
    </w:pPr>
    <w:rPr>
      <w:rFonts w:ascii="Times New Roman" w:hAnsi="Times New Roman"/>
      <w:sz w:val="24"/>
    </w:rPr>
  </w:style>
  <w:style w:type="character" w:customStyle="1" w:styleId="PlattetekstinspringenChar">
    <w:name w:val="Platte tekst inspringen Char"/>
    <w:basedOn w:val="Standaardalinea-lettertype"/>
    <w:link w:val="Plattetekstinspringen"/>
    <w:rsid w:val="00165DC5"/>
    <w:rPr>
      <w:sz w:val="24"/>
    </w:rPr>
  </w:style>
  <w:style w:type="paragraph" w:styleId="Plattetekstinspringen2">
    <w:name w:val="Body Text Indent 2"/>
    <w:basedOn w:val="Standaard"/>
    <w:link w:val="Plattetekstinspringen2Char"/>
    <w:rsid w:val="00165DC5"/>
    <w:pPr>
      <w:ind w:left="709"/>
    </w:pPr>
    <w:rPr>
      <w:rFonts w:ascii="Times New Roman" w:hAnsi="Times New Roman"/>
      <w:i/>
      <w:iCs/>
      <w:sz w:val="24"/>
    </w:rPr>
  </w:style>
  <w:style w:type="character" w:customStyle="1" w:styleId="Plattetekstinspringen2Char">
    <w:name w:val="Platte tekst inspringen 2 Char"/>
    <w:basedOn w:val="Standaardalinea-lettertype"/>
    <w:link w:val="Plattetekstinspringen2"/>
    <w:rsid w:val="00165DC5"/>
    <w:rPr>
      <w:i/>
      <w:iCs/>
      <w:sz w:val="24"/>
    </w:rPr>
  </w:style>
  <w:style w:type="paragraph" w:styleId="Plattetekstinspringen3">
    <w:name w:val="Body Text Indent 3"/>
    <w:basedOn w:val="Standaard"/>
    <w:link w:val="Plattetekstinspringen3Char"/>
    <w:rsid w:val="00165DC5"/>
    <w:pPr>
      <w:ind w:left="1418"/>
    </w:pPr>
    <w:rPr>
      <w:rFonts w:ascii="Times New Roman" w:hAnsi="Times New Roman"/>
      <w:i/>
      <w:iCs/>
      <w:sz w:val="24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165DC5"/>
    <w:rPr>
      <w:i/>
      <w:iCs/>
      <w:sz w:val="24"/>
    </w:rPr>
  </w:style>
  <w:style w:type="paragraph" w:styleId="Plattetekst">
    <w:name w:val="Body Text"/>
    <w:basedOn w:val="Standaard"/>
    <w:link w:val="PlattetekstChar"/>
    <w:rsid w:val="00165DC5"/>
    <w:rPr>
      <w:rFonts w:ascii="Times New Roman" w:hAnsi="Times New Roman"/>
      <w:color w:val="FF0000"/>
      <w:sz w:val="24"/>
      <w:szCs w:val="24"/>
    </w:rPr>
  </w:style>
  <w:style w:type="character" w:customStyle="1" w:styleId="PlattetekstChar">
    <w:name w:val="Platte tekst Char"/>
    <w:basedOn w:val="Standaardalinea-lettertype"/>
    <w:link w:val="Plattetekst"/>
    <w:rsid w:val="00165DC5"/>
    <w:rPr>
      <w:color w:val="FF0000"/>
      <w:sz w:val="24"/>
      <w:szCs w:val="24"/>
    </w:rPr>
  </w:style>
  <w:style w:type="paragraph" w:styleId="Inhopg3">
    <w:name w:val="toc 3"/>
    <w:basedOn w:val="Standaard"/>
    <w:next w:val="Standaard"/>
    <w:autoRedefine/>
    <w:uiPriority w:val="39"/>
    <w:qFormat/>
    <w:rsid w:val="00165DC5"/>
    <w:pPr>
      <w:ind w:left="480"/>
    </w:pPr>
    <w:rPr>
      <w:rFonts w:ascii="Times New Roman" w:hAnsi="Times New Roman"/>
      <w:sz w:val="24"/>
    </w:rPr>
  </w:style>
  <w:style w:type="paragraph" w:styleId="Inhopg1">
    <w:name w:val="toc 1"/>
    <w:basedOn w:val="Standaard"/>
    <w:next w:val="Standaard"/>
    <w:autoRedefine/>
    <w:uiPriority w:val="39"/>
    <w:qFormat/>
    <w:rsid w:val="00165DC5"/>
    <w:pPr>
      <w:tabs>
        <w:tab w:val="left" w:pos="1260"/>
        <w:tab w:val="right" w:leader="dot" w:pos="9060"/>
      </w:tabs>
      <w:spacing w:before="100" w:beforeAutospacing="1"/>
    </w:pPr>
    <w:rPr>
      <w:rFonts w:ascii="Times New Roman" w:hAnsi="Times New Roman"/>
      <w:sz w:val="24"/>
    </w:rPr>
  </w:style>
  <w:style w:type="paragraph" w:styleId="Inhopg2">
    <w:name w:val="toc 2"/>
    <w:basedOn w:val="Standaard"/>
    <w:next w:val="Standaard"/>
    <w:autoRedefine/>
    <w:uiPriority w:val="39"/>
    <w:qFormat/>
    <w:rsid w:val="00165DC5"/>
    <w:pPr>
      <w:ind w:left="1134"/>
    </w:pPr>
    <w:rPr>
      <w:rFonts w:ascii="Times New Roman" w:hAnsi="Times New Roman"/>
      <w:sz w:val="24"/>
    </w:rPr>
  </w:style>
  <w:style w:type="paragraph" w:styleId="Inhopg4">
    <w:name w:val="toc 4"/>
    <w:basedOn w:val="Standaard"/>
    <w:next w:val="Standaard"/>
    <w:autoRedefine/>
    <w:semiHidden/>
    <w:rsid w:val="00165DC5"/>
    <w:pPr>
      <w:ind w:left="720"/>
    </w:pPr>
    <w:rPr>
      <w:rFonts w:ascii="Times New Roman" w:hAnsi="Times New Roman"/>
      <w:sz w:val="24"/>
    </w:rPr>
  </w:style>
  <w:style w:type="paragraph" w:styleId="Inhopg5">
    <w:name w:val="toc 5"/>
    <w:basedOn w:val="Standaard"/>
    <w:next w:val="Standaard"/>
    <w:autoRedefine/>
    <w:semiHidden/>
    <w:rsid w:val="00165DC5"/>
    <w:pPr>
      <w:ind w:left="960"/>
    </w:pPr>
    <w:rPr>
      <w:rFonts w:ascii="Times New Roman" w:hAnsi="Times New Roman"/>
      <w:sz w:val="24"/>
    </w:rPr>
  </w:style>
  <w:style w:type="paragraph" w:styleId="Inhopg6">
    <w:name w:val="toc 6"/>
    <w:basedOn w:val="Standaard"/>
    <w:next w:val="Standaard"/>
    <w:autoRedefine/>
    <w:semiHidden/>
    <w:rsid w:val="00165DC5"/>
    <w:pPr>
      <w:ind w:left="1200"/>
    </w:pPr>
    <w:rPr>
      <w:rFonts w:ascii="Times New Roman" w:hAnsi="Times New Roman"/>
      <w:sz w:val="24"/>
    </w:rPr>
  </w:style>
  <w:style w:type="paragraph" w:styleId="Inhopg7">
    <w:name w:val="toc 7"/>
    <w:basedOn w:val="Standaard"/>
    <w:next w:val="Standaard"/>
    <w:autoRedefine/>
    <w:semiHidden/>
    <w:rsid w:val="00165DC5"/>
    <w:pPr>
      <w:ind w:left="1440"/>
    </w:pPr>
    <w:rPr>
      <w:rFonts w:ascii="Times New Roman" w:hAnsi="Times New Roman"/>
      <w:sz w:val="24"/>
    </w:rPr>
  </w:style>
  <w:style w:type="paragraph" w:styleId="Inhopg8">
    <w:name w:val="toc 8"/>
    <w:basedOn w:val="Standaard"/>
    <w:next w:val="Standaard"/>
    <w:autoRedefine/>
    <w:semiHidden/>
    <w:rsid w:val="00165DC5"/>
    <w:pPr>
      <w:ind w:left="1680"/>
    </w:pPr>
    <w:rPr>
      <w:rFonts w:ascii="Times New Roman" w:hAnsi="Times New Roman"/>
      <w:sz w:val="24"/>
    </w:rPr>
  </w:style>
  <w:style w:type="paragraph" w:styleId="Inhopg9">
    <w:name w:val="toc 9"/>
    <w:basedOn w:val="Standaard"/>
    <w:next w:val="Standaard"/>
    <w:autoRedefine/>
    <w:semiHidden/>
    <w:rsid w:val="00165DC5"/>
    <w:pPr>
      <w:ind w:left="1920"/>
    </w:pPr>
    <w:rPr>
      <w:rFonts w:ascii="Times New Roman" w:hAnsi="Times New Roman"/>
      <w:sz w:val="24"/>
    </w:rPr>
  </w:style>
  <w:style w:type="character" w:styleId="Hyperlink">
    <w:name w:val="Hyperlink"/>
    <w:basedOn w:val="Standaardalinea-lettertype"/>
    <w:uiPriority w:val="99"/>
    <w:rsid w:val="00165DC5"/>
    <w:rPr>
      <w:color w:val="0000FF"/>
      <w:u w:val="single"/>
    </w:rPr>
  </w:style>
  <w:style w:type="paragraph" w:styleId="Index1">
    <w:name w:val="index 1"/>
    <w:basedOn w:val="Standaard"/>
    <w:next w:val="Standaard"/>
    <w:autoRedefine/>
    <w:semiHidden/>
    <w:rsid w:val="00165DC5"/>
    <w:pPr>
      <w:ind w:left="240" w:hanging="240"/>
    </w:pPr>
    <w:rPr>
      <w:rFonts w:ascii="Times New Roman" w:hAnsi="Times New Roman"/>
      <w:sz w:val="24"/>
    </w:rPr>
  </w:style>
  <w:style w:type="paragraph" w:styleId="Index2">
    <w:name w:val="index 2"/>
    <w:basedOn w:val="Standaard"/>
    <w:next w:val="Standaard"/>
    <w:autoRedefine/>
    <w:semiHidden/>
    <w:rsid w:val="00165DC5"/>
    <w:pPr>
      <w:ind w:left="480" w:hanging="240"/>
    </w:pPr>
    <w:rPr>
      <w:rFonts w:ascii="Times New Roman" w:hAnsi="Times New Roman"/>
      <w:sz w:val="24"/>
    </w:rPr>
  </w:style>
  <w:style w:type="paragraph" w:styleId="Index3">
    <w:name w:val="index 3"/>
    <w:basedOn w:val="Standaard"/>
    <w:next w:val="Standaard"/>
    <w:autoRedefine/>
    <w:semiHidden/>
    <w:rsid w:val="00165DC5"/>
    <w:pPr>
      <w:ind w:left="720" w:hanging="240"/>
    </w:pPr>
    <w:rPr>
      <w:rFonts w:ascii="Times New Roman" w:hAnsi="Times New Roman"/>
      <w:sz w:val="24"/>
    </w:rPr>
  </w:style>
  <w:style w:type="paragraph" w:styleId="Index4">
    <w:name w:val="index 4"/>
    <w:basedOn w:val="Standaard"/>
    <w:next w:val="Standaard"/>
    <w:autoRedefine/>
    <w:semiHidden/>
    <w:rsid w:val="00165DC5"/>
    <w:pPr>
      <w:ind w:left="960" w:hanging="240"/>
    </w:pPr>
    <w:rPr>
      <w:rFonts w:ascii="Times New Roman" w:hAnsi="Times New Roman"/>
      <w:sz w:val="24"/>
    </w:rPr>
  </w:style>
  <w:style w:type="paragraph" w:styleId="Index5">
    <w:name w:val="index 5"/>
    <w:basedOn w:val="Standaard"/>
    <w:next w:val="Standaard"/>
    <w:autoRedefine/>
    <w:semiHidden/>
    <w:rsid w:val="00165DC5"/>
    <w:pPr>
      <w:ind w:left="1200" w:hanging="240"/>
    </w:pPr>
    <w:rPr>
      <w:rFonts w:ascii="Times New Roman" w:hAnsi="Times New Roman"/>
      <w:sz w:val="24"/>
    </w:rPr>
  </w:style>
  <w:style w:type="paragraph" w:styleId="Index6">
    <w:name w:val="index 6"/>
    <w:basedOn w:val="Standaard"/>
    <w:next w:val="Standaard"/>
    <w:autoRedefine/>
    <w:semiHidden/>
    <w:rsid w:val="00165DC5"/>
    <w:pPr>
      <w:ind w:left="1440" w:hanging="240"/>
    </w:pPr>
    <w:rPr>
      <w:rFonts w:ascii="Times New Roman" w:hAnsi="Times New Roman"/>
      <w:sz w:val="24"/>
    </w:rPr>
  </w:style>
  <w:style w:type="paragraph" w:styleId="Index7">
    <w:name w:val="index 7"/>
    <w:basedOn w:val="Standaard"/>
    <w:next w:val="Standaard"/>
    <w:autoRedefine/>
    <w:semiHidden/>
    <w:rsid w:val="00165DC5"/>
    <w:pPr>
      <w:ind w:left="1680" w:hanging="240"/>
    </w:pPr>
    <w:rPr>
      <w:rFonts w:ascii="Times New Roman" w:hAnsi="Times New Roman"/>
      <w:sz w:val="24"/>
    </w:rPr>
  </w:style>
  <w:style w:type="paragraph" w:styleId="Index8">
    <w:name w:val="index 8"/>
    <w:basedOn w:val="Standaard"/>
    <w:next w:val="Standaard"/>
    <w:autoRedefine/>
    <w:semiHidden/>
    <w:rsid w:val="00165DC5"/>
    <w:pPr>
      <w:ind w:left="1920" w:hanging="240"/>
    </w:pPr>
    <w:rPr>
      <w:rFonts w:ascii="Times New Roman" w:hAnsi="Times New Roman"/>
      <w:sz w:val="24"/>
    </w:rPr>
  </w:style>
  <w:style w:type="paragraph" w:styleId="Index9">
    <w:name w:val="index 9"/>
    <w:basedOn w:val="Standaard"/>
    <w:next w:val="Standaard"/>
    <w:autoRedefine/>
    <w:semiHidden/>
    <w:rsid w:val="00165DC5"/>
    <w:pPr>
      <w:ind w:left="2160" w:hanging="240"/>
    </w:pPr>
    <w:rPr>
      <w:rFonts w:ascii="Times New Roman" w:hAnsi="Times New Roman"/>
      <w:sz w:val="24"/>
    </w:rPr>
  </w:style>
  <w:style w:type="paragraph" w:styleId="Indexkop">
    <w:name w:val="index heading"/>
    <w:basedOn w:val="Standaard"/>
    <w:next w:val="Index1"/>
    <w:semiHidden/>
    <w:rsid w:val="00165DC5"/>
    <w:rPr>
      <w:rFonts w:ascii="Times New Roman" w:hAnsi="Times New Roman"/>
      <w:sz w:val="24"/>
    </w:rPr>
  </w:style>
  <w:style w:type="paragraph" w:customStyle="1" w:styleId="Kop1">
    <w:name w:val="Kop1"/>
    <w:basedOn w:val="Standaard"/>
    <w:next w:val="Standaard"/>
    <w:rsid w:val="00165DC5"/>
    <w:pPr>
      <w:numPr>
        <w:numId w:val="1"/>
      </w:numPr>
    </w:pPr>
    <w:rPr>
      <w:rFonts w:ascii="Times New Roman" w:hAnsi="Times New Roman"/>
      <w:b/>
      <w:caps/>
      <w:sz w:val="28"/>
      <w:szCs w:val="24"/>
      <w:lang w:val="en-US" w:eastAsia="en-US"/>
    </w:rPr>
  </w:style>
  <w:style w:type="paragraph" w:customStyle="1" w:styleId="Kop2">
    <w:name w:val="Kop2"/>
    <w:basedOn w:val="Standaard"/>
    <w:next w:val="Standaard"/>
    <w:rsid w:val="00165DC5"/>
    <w:pPr>
      <w:numPr>
        <w:ilvl w:val="1"/>
        <w:numId w:val="2"/>
      </w:numPr>
    </w:pPr>
    <w:rPr>
      <w:rFonts w:ascii="Times New Roman" w:hAnsi="Times New Roman"/>
      <w:b/>
      <w:sz w:val="22"/>
      <w:szCs w:val="24"/>
      <w:lang w:val="en-US" w:eastAsia="en-US"/>
    </w:rPr>
  </w:style>
  <w:style w:type="paragraph" w:customStyle="1" w:styleId="Kop30">
    <w:name w:val="Kop3"/>
    <w:basedOn w:val="Standaard"/>
    <w:next w:val="Standaard"/>
    <w:rsid w:val="00165DC5"/>
    <w:rPr>
      <w:rFonts w:ascii="Times New Roman" w:hAnsi="Times New Roman"/>
      <w:i/>
      <w:sz w:val="22"/>
      <w:szCs w:val="24"/>
      <w:lang w:val="en-US" w:eastAsia="en-US"/>
    </w:rPr>
  </w:style>
  <w:style w:type="paragraph" w:styleId="Plattetekst2">
    <w:name w:val="Body Text 2"/>
    <w:basedOn w:val="Standaard"/>
    <w:link w:val="Plattetekst2Char"/>
    <w:rsid w:val="00165DC5"/>
    <w:pPr>
      <w:autoSpaceDE w:val="0"/>
      <w:autoSpaceDN w:val="0"/>
      <w:adjustRightInd w:val="0"/>
    </w:pPr>
    <w:rPr>
      <w:rFonts w:ascii="TimesNewRoman" w:hAnsi="TimesNewRoman"/>
      <w:sz w:val="22"/>
      <w:szCs w:val="22"/>
    </w:rPr>
  </w:style>
  <w:style w:type="character" w:customStyle="1" w:styleId="Plattetekst2Char">
    <w:name w:val="Platte tekst 2 Char"/>
    <w:basedOn w:val="Standaardalinea-lettertype"/>
    <w:link w:val="Plattetekst2"/>
    <w:rsid w:val="00165DC5"/>
    <w:rPr>
      <w:rFonts w:ascii="TimesNewRoman" w:hAnsi="TimesNewRoman"/>
      <w:sz w:val="22"/>
      <w:szCs w:val="22"/>
    </w:rPr>
  </w:style>
  <w:style w:type="character" w:styleId="Tekstvantijdelijkeaanduiding">
    <w:name w:val="Placeholder Text"/>
    <w:basedOn w:val="Standaardalinea-lettertype"/>
    <w:uiPriority w:val="99"/>
    <w:semiHidden/>
    <w:rsid w:val="0012798F"/>
    <w:rPr>
      <w:color w:val="80808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12798F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2798F"/>
    <w:rPr>
      <w:rFonts w:ascii="Tahoma" w:hAnsi="Tahoma" w:cs="Tahoma"/>
      <w:sz w:val="16"/>
      <w:szCs w:val="16"/>
    </w:rPr>
  </w:style>
  <w:style w:type="paragraph" w:styleId="Kopvaninhoudsopgave">
    <w:name w:val="TOC Heading"/>
    <w:basedOn w:val="Kop10"/>
    <w:next w:val="Standaard"/>
    <w:uiPriority w:val="39"/>
    <w:semiHidden/>
    <w:unhideWhenUsed/>
    <w:qFormat/>
    <w:rsid w:val="0012798F"/>
    <w:pPr>
      <w:spacing w:line="276" w:lineRule="auto"/>
      <w:outlineLvl w:val="9"/>
    </w:pPr>
  </w:style>
  <w:style w:type="paragraph" w:styleId="Lijstalinea">
    <w:name w:val="List Paragraph"/>
    <w:basedOn w:val="Standaard"/>
    <w:uiPriority w:val="34"/>
    <w:qFormat/>
    <w:rsid w:val="002062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10D7375BA914908802B9FE7428E7E4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834A999-3B46-44E4-B2F9-614DA2CC0AEC}"/>
      </w:docPartPr>
      <w:docPartBody>
        <w:p w:rsidR="005A2458" w:rsidRDefault="005A2458" w:rsidP="005A2458">
          <w:pPr>
            <w:pStyle w:val="810D7375BA914908802B9FE7428E7E412"/>
          </w:pPr>
          <w:r w:rsidRPr="00236982">
            <w:rPr>
              <w:rStyle w:val="Tekstvantijdelijkeaanduiding"/>
            </w:rPr>
            <w:t xml:space="preserve">Klik hier </w:t>
          </w:r>
          <w:r>
            <w:rPr>
              <w:rStyle w:val="Tekstvantijdelijkeaanduiding"/>
            </w:rPr>
            <w:t xml:space="preserve">om besteknummer </w:t>
          </w:r>
          <w:r w:rsidRPr="00236982">
            <w:rPr>
              <w:rStyle w:val="Tekstvantijdelijkeaanduiding"/>
            </w:rPr>
            <w:t xml:space="preserve"> in</w:t>
          </w:r>
          <w:r>
            <w:rPr>
              <w:rStyle w:val="Tekstvantijdelijkeaanduiding"/>
            </w:rPr>
            <w:t xml:space="preserve"> te </w:t>
          </w:r>
          <w:r w:rsidRPr="00236982">
            <w:rPr>
              <w:rStyle w:val="Tekstvantijdelijkeaanduiding"/>
            </w:rPr>
            <w:t>voeren.</w:t>
          </w:r>
        </w:p>
      </w:docPartBody>
    </w:docPart>
    <w:docPart>
      <w:docPartPr>
        <w:name w:val="66CE26ED49B3438D926426DCFF05902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D579326-C43C-4F2D-A19C-7E7CAE1F7A91}"/>
      </w:docPartPr>
      <w:docPartBody>
        <w:p w:rsidR="005A2458" w:rsidRDefault="005A2458" w:rsidP="005A2458">
          <w:pPr>
            <w:pStyle w:val="66CE26ED49B3438D926426DCFF05902B2"/>
          </w:pPr>
          <w:r w:rsidRPr="00236982">
            <w:rPr>
              <w:rStyle w:val="Tekstvantijdelijkeaanduiding"/>
            </w:rPr>
            <w:t xml:space="preserve">Klik hier </w:t>
          </w:r>
          <w:r>
            <w:rPr>
              <w:rStyle w:val="Tekstvantijdelijkeaanduiding"/>
            </w:rPr>
            <w:t>om omschrijving project</w:t>
          </w:r>
          <w:r w:rsidRPr="00236982">
            <w:rPr>
              <w:rStyle w:val="Tekstvantijdelijkeaanduiding"/>
            </w:rPr>
            <w:t xml:space="preserve"> in</w:t>
          </w:r>
          <w:r>
            <w:rPr>
              <w:rStyle w:val="Tekstvantijdelijkeaanduiding"/>
            </w:rPr>
            <w:t xml:space="preserve"> te </w:t>
          </w:r>
          <w:r w:rsidRPr="00236982">
            <w:rPr>
              <w:rStyle w:val="Tekstvantijdelijkeaanduiding"/>
            </w:rPr>
            <w:t>voeren.</w:t>
          </w:r>
        </w:p>
      </w:docPartBody>
    </w:docPart>
    <w:docPart>
      <w:docPartPr>
        <w:name w:val="4AA5E0F118EE4C8DA1DCEA20EE8CB4A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07F3D38-B79A-44CA-83C6-756401D99A2C}"/>
      </w:docPartPr>
      <w:docPartBody>
        <w:p w:rsidR="005A2458" w:rsidRDefault="005A2458" w:rsidP="005A2458">
          <w:pPr>
            <w:pStyle w:val="4AA5E0F118EE4C8DA1DCEA20EE8CB4AE1"/>
          </w:pPr>
          <w:r w:rsidRPr="00236982">
            <w:rPr>
              <w:rStyle w:val="Tekstvantijdelijkeaanduiding"/>
            </w:rPr>
            <w:t>Kies een item.</w:t>
          </w:r>
        </w:p>
      </w:docPartBody>
    </w:docPart>
    <w:docPart>
      <w:docPartPr>
        <w:name w:val="FE13E52FA97F462AA79A2CDAB03EDF6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5F7F29E-D32D-4B83-8956-D4120296FF90}"/>
      </w:docPartPr>
      <w:docPartBody>
        <w:p w:rsidR="005A2458" w:rsidRDefault="005A2458" w:rsidP="005A2458">
          <w:pPr>
            <w:pStyle w:val="FE13E52FA97F462AA79A2CDAB03EDF601"/>
          </w:pPr>
          <w:r w:rsidRPr="00236982">
            <w:rPr>
              <w:rStyle w:val="Tekstvantijdelijkeaanduiding"/>
            </w:rPr>
            <w:t>Klik hier als u een datum wilt invoeren.</w:t>
          </w:r>
        </w:p>
      </w:docPartBody>
    </w:docPart>
    <w:docPart>
      <w:docPartPr>
        <w:name w:val="EF820B555BD4475B9674F265CCC44E6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92D470C-1517-40F4-9163-ACF11031B371}"/>
      </w:docPartPr>
      <w:docPartBody>
        <w:p w:rsidR="005A2458" w:rsidRDefault="005A2458" w:rsidP="005A2458">
          <w:pPr>
            <w:pStyle w:val="EF820B555BD4475B9674F265CCC44E611"/>
          </w:pPr>
          <w:r w:rsidRPr="00236982">
            <w:rPr>
              <w:rStyle w:val="Tekstvantijdelijkeaanduiding"/>
            </w:rPr>
            <w:t>Kies een item.</w:t>
          </w:r>
        </w:p>
      </w:docPartBody>
    </w:docPart>
    <w:docPart>
      <w:docPartPr>
        <w:name w:val="9B1F7881F10D45449534E838F4C0829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7E7B9E0-8CD4-46D7-9175-4F0D7DFCCFDC}"/>
      </w:docPartPr>
      <w:docPartBody>
        <w:p w:rsidR="005A2458" w:rsidRDefault="005A2458" w:rsidP="005A2458">
          <w:pPr>
            <w:pStyle w:val="9B1F7881F10D45449534E838F4C082981"/>
          </w:pPr>
          <w:r w:rsidRPr="00236982">
            <w:rPr>
              <w:rStyle w:val="Tekstvantijdelijkeaanduiding"/>
            </w:rPr>
            <w:t xml:space="preserve">Klik hier </w:t>
          </w:r>
          <w:r>
            <w:rPr>
              <w:rStyle w:val="Tekstvantijdelijkeaanduiding"/>
            </w:rPr>
            <w:t>om besteknummer</w:t>
          </w:r>
          <w:r w:rsidRPr="00236982">
            <w:rPr>
              <w:rStyle w:val="Tekstvantijdelijkeaanduiding"/>
            </w:rPr>
            <w:t xml:space="preserve"> in</w:t>
          </w:r>
          <w:r>
            <w:rPr>
              <w:rStyle w:val="Tekstvantijdelijkeaanduiding"/>
            </w:rPr>
            <w:t xml:space="preserve"> te </w:t>
          </w:r>
          <w:r w:rsidRPr="00236982">
            <w:rPr>
              <w:rStyle w:val="Tekstvantijdelijkeaanduiding"/>
            </w:rPr>
            <w:t>voeren.</w:t>
          </w:r>
        </w:p>
      </w:docPartBody>
    </w:docPart>
    <w:docPart>
      <w:docPartPr>
        <w:name w:val="70C8CF3432A844F2B54ACB8328F21B6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F6723A9-774B-40EF-8A32-FDE5FF844570}"/>
      </w:docPartPr>
      <w:docPartBody>
        <w:p w:rsidR="005A2458" w:rsidRDefault="005A2458" w:rsidP="005A2458">
          <w:pPr>
            <w:pStyle w:val="70C8CF3432A844F2B54ACB8328F21B631"/>
          </w:pPr>
          <w:r w:rsidRPr="00236982">
            <w:rPr>
              <w:rStyle w:val="Tekstvantijdelijkeaanduiding"/>
            </w:rPr>
            <w:t>Klik hier als u een datum wilt invoeren.</w:t>
          </w:r>
        </w:p>
      </w:docPartBody>
    </w:docPart>
    <w:docPart>
      <w:docPartPr>
        <w:name w:val="FEF8453311944BE5B3EC18DB87628CE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D22D407-512F-405D-B1F7-A4032167C7DD}"/>
      </w:docPartPr>
      <w:docPartBody>
        <w:p w:rsidR="003A1C89" w:rsidRDefault="005A2458" w:rsidP="005A2458">
          <w:pPr>
            <w:pStyle w:val="FEF8453311944BE5B3EC18DB87628CEF"/>
          </w:pPr>
          <w:r w:rsidRPr="00236982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336BFAA293124B258E71BAB370B5DE5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FDFAC9F-A7D1-4193-B900-E63E6A48A3C9}"/>
      </w:docPartPr>
      <w:docPartBody>
        <w:p w:rsidR="003A1C89" w:rsidRDefault="005A2458" w:rsidP="005A2458">
          <w:pPr>
            <w:pStyle w:val="336BFAA293124B258E71BAB370B5DE57"/>
          </w:pPr>
          <w:r w:rsidRPr="00236982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3BC8D3115D354FDB964413BBB996A11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8D0D6B3-89B2-4765-9753-68CB44B6D0D3}"/>
      </w:docPartPr>
      <w:docPartBody>
        <w:p w:rsidR="003A1C89" w:rsidRDefault="005A2458" w:rsidP="005A2458">
          <w:pPr>
            <w:pStyle w:val="3BC8D3115D354FDB964413BBB996A11E"/>
          </w:pPr>
          <w:r w:rsidRPr="00236982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C0B5FDA82BB24DA79E4922DF2421FEA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17653C1-C75F-489C-B66A-C755992329E3}"/>
      </w:docPartPr>
      <w:docPartBody>
        <w:p w:rsidR="003A1C89" w:rsidRDefault="005A2458" w:rsidP="005A2458">
          <w:pPr>
            <w:pStyle w:val="C0B5FDA82BB24DA79E4922DF2421FEAA"/>
          </w:pPr>
          <w:r w:rsidRPr="00236982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B31CEC3CF1DB42749E7D4066A72564F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B687811-7B52-4B4C-A4C9-2D35BDC67020}"/>
      </w:docPartPr>
      <w:docPartBody>
        <w:p w:rsidR="003A1C89" w:rsidRDefault="005A2458" w:rsidP="005A2458">
          <w:pPr>
            <w:pStyle w:val="B31CEC3CF1DB42749E7D4066A72564FC"/>
          </w:pPr>
          <w:r w:rsidRPr="00236982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A3A0757079BA4A50A4898A665B4939B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D76FE31-15C8-4014-AD82-B4C2105EA824}"/>
      </w:docPartPr>
      <w:docPartBody>
        <w:p w:rsidR="003A1C89" w:rsidRDefault="005A2458" w:rsidP="005A2458">
          <w:pPr>
            <w:pStyle w:val="A3A0757079BA4A50A4898A665B4939B1"/>
          </w:pPr>
          <w:r w:rsidRPr="00236982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C01E4EE3C4554258B48B5DB927985466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3A13BBC-67E5-4DAA-B867-A3BBCC38A9A0}"/>
      </w:docPartPr>
      <w:docPartBody>
        <w:p w:rsidR="003A1C89" w:rsidRDefault="005A2458" w:rsidP="005A2458">
          <w:pPr>
            <w:pStyle w:val="C01E4EE3C4554258B48B5DB927985466"/>
          </w:pPr>
          <w:r w:rsidRPr="00236982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F330C1548D034423955DB93C3FBD7E5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D72505E-2BD0-49A6-9EF0-E94AEC6344D3}"/>
      </w:docPartPr>
      <w:docPartBody>
        <w:p w:rsidR="003A1C89" w:rsidRDefault="005A2458" w:rsidP="005A2458">
          <w:pPr>
            <w:pStyle w:val="F330C1548D034423955DB93C3FBD7E58"/>
          </w:pPr>
          <w:r w:rsidRPr="00236982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8D3BFD20881D43DEADA09A7B474D9BC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7987AE2-9858-430B-B7CB-967AE8A166EA}"/>
      </w:docPartPr>
      <w:docPartBody>
        <w:p w:rsidR="003A1C89" w:rsidRDefault="005A2458" w:rsidP="005A2458">
          <w:pPr>
            <w:pStyle w:val="8D3BFD20881D43DEADA09A7B474D9BCA"/>
          </w:pPr>
          <w:r w:rsidRPr="00236982">
            <w:rPr>
              <w:rStyle w:val="Tekstvantijdelijkeaanduiding"/>
            </w:rPr>
            <w:t xml:space="preserve">Klik hier </w:t>
          </w:r>
          <w:r>
            <w:rPr>
              <w:rStyle w:val="Tekstvantijdelijkeaanduiding"/>
            </w:rPr>
            <w:t>om locatie i</w:t>
          </w:r>
          <w:r w:rsidRPr="00236982">
            <w:rPr>
              <w:rStyle w:val="Tekstvantijdelijkeaanduiding"/>
            </w:rPr>
            <w:t>n</w:t>
          </w:r>
          <w:r>
            <w:rPr>
              <w:rStyle w:val="Tekstvantijdelijkeaanduiding"/>
            </w:rPr>
            <w:t xml:space="preserve"> te </w:t>
          </w:r>
          <w:r w:rsidRPr="00236982">
            <w:rPr>
              <w:rStyle w:val="Tekstvantijdelijkeaanduiding"/>
            </w:rPr>
            <w:t>voeren.</w:t>
          </w:r>
        </w:p>
      </w:docPartBody>
    </w:docPart>
    <w:docPart>
      <w:docPartPr>
        <w:name w:val="4F8F33768361427B964728212833ACB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C49CB32-72B3-40D4-8672-FDD0D41CB855}"/>
      </w:docPartPr>
      <w:docPartBody>
        <w:p w:rsidR="00685D5B" w:rsidRDefault="00B709A9" w:rsidP="00B709A9">
          <w:pPr>
            <w:pStyle w:val="4F8F33768361427B964728212833ACBB"/>
          </w:pPr>
          <w:r w:rsidRPr="00236982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1D849389CEB54EA8AA7BE1F1C1D1FED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8209093-1E4F-4603-AC32-0FC14D0C3D43}"/>
      </w:docPartPr>
      <w:docPartBody>
        <w:p w:rsidR="00685D5B" w:rsidRDefault="00B709A9" w:rsidP="00B709A9">
          <w:pPr>
            <w:pStyle w:val="1D849389CEB54EA8AA7BE1F1C1D1FED9"/>
          </w:pPr>
          <w:r w:rsidRPr="00236982">
            <w:rPr>
              <w:rStyle w:val="Tekstvantijdelijkeaanduiding"/>
            </w:rPr>
            <w:t>Klik hier als u tekst wilt invoeren.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2458"/>
    <w:rsid w:val="0011755D"/>
    <w:rsid w:val="003A1C89"/>
    <w:rsid w:val="005A2458"/>
    <w:rsid w:val="00685D5B"/>
    <w:rsid w:val="00B709A9"/>
    <w:rsid w:val="00DB4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B709A9"/>
    <w:rPr>
      <w:color w:val="808080"/>
    </w:rPr>
  </w:style>
  <w:style w:type="paragraph" w:customStyle="1" w:styleId="4F8F33768361427B964728212833ACBB">
    <w:name w:val="4F8F33768361427B964728212833ACBB"/>
    <w:rsid w:val="00B709A9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076FAB810C57434CA456504AA45DBE41">
    <w:name w:val="076FAB810C57434CA456504AA45DBE41"/>
    <w:rsid w:val="00B709A9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0724D0A1F8CA49C28919E91B9DDA8DCF">
    <w:name w:val="0724D0A1F8CA49C28919E91B9DDA8DCF"/>
    <w:rsid w:val="00B709A9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1D849389CEB54EA8AA7BE1F1C1D1FED9">
    <w:name w:val="1D849389CEB54EA8AA7BE1F1C1D1FED9"/>
    <w:rsid w:val="00B709A9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382697F5E69E462EAA9E5A006BE12E2D">
    <w:name w:val="382697F5E69E462EAA9E5A006BE12E2D"/>
    <w:rsid w:val="00B709A9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810D7375BA914908802B9FE7428E7E412">
    <w:name w:val="810D7375BA914908802B9FE7428E7E412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66CE26ED49B3438D926426DCFF05902B2">
    <w:name w:val="66CE26ED49B3438D926426DCFF05902B2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4AA5E0F118EE4C8DA1DCEA20EE8CB4AE1">
    <w:name w:val="4AA5E0F118EE4C8DA1DCEA20EE8CB4AE1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FE13E52FA97F462AA79A2CDAB03EDF601">
    <w:name w:val="FE13E52FA97F462AA79A2CDAB03EDF601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EF820B555BD4475B9674F265CCC44E611">
    <w:name w:val="EF820B555BD4475B9674F265CCC44E611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9B1F7881F10D45449534E838F4C082981">
    <w:name w:val="9B1F7881F10D45449534E838F4C082981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70C8CF3432A844F2B54ACB8328F21B631">
    <w:name w:val="70C8CF3432A844F2B54ACB8328F21B631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FEF8453311944BE5B3EC18DB87628CEF">
    <w:name w:val="FEF8453311944BE5B3EC18DB87628CEF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336BFAA293124B258E71BAB370B5DE57">
    <w:name w:val="336BFAA293124B258E71BAB370B5DE57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3BC8D3115D354FDB964413BBB996A11E">
    <w:name w:val="3BC8D3115D354FDB964413BBB996A11E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C0B5FDA82BB24DA79E4922DF2421FEAA">
    <w:name w:val="C0B5FDA82BB24DA79E4922DF2421FEAA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B31CEC3CF1DB42749E7D4066A72564FC">
    <w:name w:val="B31CEC3CF1DB42749E7D4066A72564FC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A3A0757079BA4A50A4898A665B4939B1">
    <w:name w:val="A3A0757079BA4A50A4898A665B4939B1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C01E4EE3C4554258B48B5DB927985466">
    <w:name w:val="C01E4EE3C4554258B48B5DB927985466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F330C1548D034423955DB93C3FBD7E58">
    <w:name w:val="F330C1548D034423955DB93C3FBD7E58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8D3BFD20881D43DEADA09A7B474D9BCA">
    <w:name w:val="8D3BFD20881D43DEADA09A7B474D9BCA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b14035-8d45-4167-bc8d-c52c83f28334" xsi:nil="true"/>
    <lcf76f155ced4ddcb4097134ff3c332f xmlns="ccecc807-c270-460c-ac12-96ca22b07295">
      <Terms xmlns="http://schemas.microsoft.com/office/infopath/2007/PartnerControls"/>
    </lcf76f155ced4ddcb4097134ff3c332f>
    <Datum xmlns="ccecc807-c270-460c-ac12-96ca22b07295">2026-03-10T15:58:18+00:00</Datum>
    <Gewijzigtop xmlns="ccecc807-c270-460c-ac12-96ca22b07295">2026-03-10T15:58:18+00:00</Gewijzigtop>
    <datum0 xmlns="ccecc807-c270-460c-ac12-96ca22b0729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9968D20856454B885636566694471E" ma:contentTypeVersion="27" ma:contentTypeDescription="Een nieuw document maken." ma:contentTypeScope="" ma:versionID="c8dfacbb0d41c4897bc74d9f82657fff">
  <xsd:schema xmlns:xsd="http://www.w3.org/2001/XMLSchema" xmlns:xs="http://www.w3.org/2001/XMLSchema" xmlns:p="http://schemas.microsoft.com/office/2006/metadata/properties" xmlns:ns2="71b14035-8d45-4167-bc8d-c52c83f28334" xmlns:ns3="ccecc807-c270-460c-ac12-96ca22b07295" targetNamespace="http://schemas.microsoft.com/office/2006/metadata/properties" ma:root="true" ma:fieldsID="48c619fbc13d2e7cfc7808d4d0f741e2" ns2:_="" ns3:_="">
    <xsd:import namespace="71b14035-8d45-4167-bc8d-c52c83f28334"/>
    <xsd:import namespace="ccecc807-c270-460c-ac12-96ca22b0729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2:TaxCatchAll" minOccurs="0"/>
                <xsd:element ref="ns3:lcf76f155ced4ddcb4097134ff3c332f" minOccurs="0"/>
                <xsd:element ref="ns3:Datum" minOccurs="0"/>
                <xsd:element ref="ns3:datum0" minOccurs="0"/>
                <xsd:element ref="ns3:Gewijzigtop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b14035-8d45-4167-bc8d-c52c83f2833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54fe64b-fc2f-47de-b6e3-64e992973f9d}" ma:internalName="TaxCatchAll" ma:showField="CatchAllData" ma:web="71b14035-8d45-4167-bc8d-c52c83f283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ecc807-c270-460c-ac12-96ca22b072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316ed7d9-15b5-47e9-844d-373de3abdf4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atum" ma:index="23" nillable="true" ma:displayName="Datum" ma:default="[today]" ma:format="DateOnly" ma:internalName="Datum">
      <xsd:simpleType>
        <xsd:restriction base="dms:DateTime"/>
      </xsd:simpleType>
    </xsd:element>
    <xsd:element name="datum0" ma:index="24" nillable="true" ma:displayName="datum" ma:format="DateOnly" ma:internalName="datum0">
      <xsd:simpleType>
        <xsd:restriction base="dms:DateTime"/>
      </xsd:simpleType>
    </xsd:element>
    <xsd:element name="Gewijzigtop" ma:index="25" nillable="true" ma:displayName="Gewijzigd op" ma:default="[today]" ma:format="DateTime" ma:internalName="Gewijzigtop">
      <xsd:simpleType>
        <xsd:restriction base="dms:DateTime"/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CBC56B-5DB0-45C6-97E9-8565B7047D9F}">
  <ds:schemaRefs>
    <ds:schemaRef ds:uri="http://schemas.microsoft.com/office/2006/metadata/properties"/>
    <ds:schemaRef ds:uri="http://schemas.microsoft.com/office/infopath/2007/PartnerControls"/>
    <ds:schemaRef ds:uri="27b00250-5807-4c19-bb61-e09705717f86"/>
    <ds:schemaRef ds:uri="147675df-b062-493f-a4d5-b5e31a7cb73b"/>
  </ds:schemaRefs>
</ds:datastoreItem>
</file>

<file path=customXml/itemProps2.xml><?xml version="1.0" encoding="utf-8"?>
<ds:datastoreItem xmlns:ds="http://schemas.openxmlformats.org/officeDocument/2006/customXml" ds:itemID="{AC1EB1EF-3499-4513-91FE-6ECA5CA872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09CEA8-A67F-4C75-BE8A-FBAFA1ED8854}"/>
</file>

<file path=customXml/itemProps4.xml><?xml version="1.0" encoding="utf-8"?>
<ds:datastoreItem xmlns:ds="http://schemas.openxmlformats.org/officeDocument/2006/customXml" ds:itemID="{10D324B0-27FD-404B-B2CF-ADCD59E14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19</Pages>
  <Words>4652</Words>
  <Characters>25592</Characters>
  <Application>Microsoft Office Word</Application>
  <DocSecurity>0</DocSecurity>
  <Lines>213</Lines>
  <Paragraphs>60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Verklaring bestuurder omtrent rechtmatigheid inschrijving</vt:lpstr>
    </vt:vector>
  </TitlesOfParts>
  <Manager>MGM Nas</Manager>
  <Company>Gemeente Breda</Company>
  <LinksUpToDate>false</LinksUpToDate>
  <CharactersWithSpaces>30184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Verklaring bestuurder omtrent rechtmatigheid inschrijving</dc:title>
  <dc:subject>Verklaring rechtmatiogheid inschrijving</dc:subject>
  <dc:creator>MGM Nas</dc:creator>
  <cp:keywords>Bijlage 03</cp:keywords>
  <cp:lastModifiedBy>Jeroen Willems</cp:lastModifiedBy>
  <cp:revision>20</cp:revision>
  <cp:lastPrinted>2006-06-22T08:36:00Z</cp:lastPrinted>
  <dcterms:created xsi:type="dcterms:W3CDTF">2017-02-01T12:32:00Z</dcterms:created>
  <dcterms:modified xsi:type="dcterms:W3CDTF">2026-03-10T15:54:00Z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0x010100BA9968D20856454B885636566694471E</vt:lpwstr>
  </property>
</Properties>
</file>